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F21" w:rsidRPr="00B24CDD" w:rsidRDefault="005C7F21" w:rsidP="005C7F21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B24CDD">
        <w:rPr>
          <w:rFonts w:ascii="Times New Roman" w:hAnsi="Times New Roman"/>
          <w:sz w:val="24"/>
          <w:szCs w:val="24"/>
        </w:rPr>
        <w:t>Муниципальное автономное дошкольное общеобразовательное учреждение</w:t>
      </w:r>
    </w:p>
    <w:p w:rsidR="005C7F21" w:rsidRPr="00B24CDD" w:rsidRDefault="005C7F21" w:rsidP="005C7F21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B24CDD">
        <w:rPr>
          <w:rFonts w:ascii="Times New Roman" w:hAnsi="Times New Roman"/>
          <w:sz w:val="24"/>
          <w:szCs w:val="24"/>
        </w:rPr>
        <w:t>детский сад «Теремок»</w:t>
      </w:r>
    </w:p>
    <w:p w:rsidR="005C7F21" w:rsidRPr="00B24CDD" w:rsidRDefault="005C7F21" w:rsidP="005C7F21">
      <w:pPr>
        <w:jc w:val="center"/>
        <w:rPr>
          <w:rFonts w:ascii="Times New Roman" w:hAnsi="Times New Roman"/>
          <w:sz w:val="24"/>
          <w:szCs w:val="24"/>
        </w:rPr>
      </w:pPr>
      <w:r w:rsidRPr="00B24CDD">
        <w:rPr>
          <w:rFonts w:ascii="Times New Roman" w:hAnsi="Times New Roman"/>
          <w:sz w:val="24"/>
          <w:szCs w:val="24"/>
        </w:rPr>
        <w:t xml:space="preserve">Юридический адрес: индекс 668051, Республики Тыва, </w:t>
      </w:r>
      <w:proofErr w:type="gramStart"/>
      <w:r w:rsidRPr="00B24CDD">
        <w:rPr>
          <w:rFonts w:ascii="Times New Roman" w:hAnsi="Times New Roman"/>
          <w:sz w:val="24"/>
          <w:szCs w:val="24"/>
        </w:rPr>
        <w:t>г</w:t>
      </w:r>
      <w:proofErr w:type="gramEnd"/>
      <w:r w:rsidRPr="00B24CDD">
        <w:rPr>
          <w:rFonts w:ascii="Times New Roman" w:hAnsi="Times New Roman"/>
          <w:sz w:val="24"/>
          <w:szCs w:val="24"/>
        </w:rPr>
        <w:t>. Ак-Довурак, ул.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4CDD">
        <w:rPr>
          <w:rFonts w:ascii="Times New Roman" w:hAnsi="Times New Roman"/>
          <w:sz w:val="24"/>
          <w:szCs w:val="24"/>
        </w:rPr>
        <w:t>Центральная 21, рабочий телефон: 8(39433)2-12-49</w:t>
      </w:r>
    </w:p>
    <w:p w:rsidR="005C7F21" w:rsidRDefault="005C7F21" w:rsidP="00BC39C0">
      <w:pPr>
        <w:shd w:val="clear" w:color="auto" w:fill="FFFFFF"/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Справка-</w:t>
      </w:r>
      <w:r w:rsidR="00942B67" w:rsidRPr="005C7F21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Отчёт </w:t>
      </w:r>
      <w:r w:rsidRPr="005C7F21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о профилактических мероприятиях</w:t>
      </w:r>
      <w:r w:rsidR="00942B67" w:rsidRPr="005C7F21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"Внимание - дети!" </w:t>
      </w:r>
      <w:r w:rsidR="00BC39C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в подготовительной к школе группе «Гномики»</w:t>
      </w:r>
    </w:p>
    <w:p w:rsidR="00BC39C0" w:rsidRPr="00BC39C0" w:rsidRDefault="00BC39C0" w:rsidP="00BC39C0">
      <w:pPr>
        <w:shd w:val="clear" w:color="auto" w:fill="FFFFFF"/>
        <w:spacing w:after="0" w:line="449" w:lineRule="atLeast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942B67" w:rsidRPr="005C7F21" w:rsidRDefault="00942B67" w:rsidP="005C7F21">
      <w:pPr>
        <w:shd w:val="clear" w:color="auto" w:fill="FFFFFF"/>
        <w:spacing w:after="0" w:line="24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sz w:val="28"/>
          <w:szCs w:val="28"/>
        </w:rPr>
        <w:t>  В рамках</w:t>
      </w:r>
      <w:r w:rsidR="00D74FBE">
        <w:rPr>
          <w:rFonts w:ascii="Times New Roman" w:eastAsia="Times New Roman" w:hAnsi="Times New Roman" w:cs="Times New Roman"/>
          <w:sz w:val="28"/>
          <w:szCs w:val="28"/>
        </w:rPr>
        <w:t xml:space="preserve"> проведения месячника дорожной безопасности </w:t>
      </w:r>
      <w:r w:rsidRPr="005C7F21">
        <w:rPr>
          <w:rFonts w:ascii="Times New Roman" w:eastAsia="Times New Roman" w:hAnsi="Times New Roman" w:cs="Times New Roman"/>
          <w:b/>
          <w:sz w:val="28"/>
          <w:szCs w:val="28"/>
        </w:rPr>
        <w:t>«Внимание, дети!»</w:t>
      </w:r>
      <w:r w:rsidR="001D1609">
        <w:rPr>
          <w:rFonts w:ascii="Times New Roman" w:eastAsia="Times New Roman" w:hAnsi="Times New Roman" w:cs="Times New Roman"/>
          <w:sz w:val="28"/>
          <w:szCs w:val="28"/>
        </w:rPr>
        <w:t xml:space="preserve"> в период с 5 по 26 октября</w:t>
      </w:r>
      <w:r w:rsidR="00BC39C0">
        <w:rPr>
          <w:rFonts w:ascii="Times New Roman" w:eastAsia="Times New Roman" w:hAnsi="Times New Roman" w:cs="Times New Roman"/>
          <w:sz w:val="28"/>
          <w:szCs w:val="28"/>
        </w:rPr>
        <w:t xml:space="preserve"> 2022 года в группе 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 xml:space="preserve"> были проведены профилактические мероприятия по профилактике детского дорожно-транспортного травматизма, </w:t>
      </w:r>
      <w:r w:rsidRPr="005C7F21">
        <w:rPr>
          <w:rFonts w:ascii="Times New Roman" w:eastAsia="Times New Roman" w:hAnsi="Times New Roman" w:cs="Times New Roman"/>
          <w:b/>
          <w:bCs/>
          <w:sz w:val="28"/>
          <w:szCs w:val="28"/>
        </w:rPr>
        <w:t>в целях </w:t>
      </w:r>
      <w:r w:rsidR="00D74FBE" w:rsidRPr="00D74FBE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достижения </w:t>
      </w:r>
      <w:r w:rsidR="00D74FBE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целевых показателей, снижения уровня дорожно-транспортных происшествий с участием несовершеннолетних; </w:t>
      </w:r>
      <w:r w:rsidRPr="00D74FBE">
        <w:rPr>
          <w:rFonts w:ascii="Times New Roman" w:eastAsia="Times New Roman" w:hAnsi="Times New Roman" w:cs="Times New Roman"/>
          <w:sz w:val="28"/>
          <w:szCs w:val="28"/>
        </w:rPr>
        <w:t>предотвращения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 xml:space="preserve"> дорожно-транспортного травматизма; формирование навыков безопасного поведения детей на дорогах.</w:t>
      </w:r>
    </w:p>
    <w:p w:rsidR="00942B67" w:rsidRPr="005C7F21" w:rsidRDefault="00942B67" w:rsidP="005C7F21">
      <w:pPr>
        <w:shd w:val="clear" w:color="auto" w:fill="FFFFFF"/>
        <w:spacing w:after="0" w:line="24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sz w:val="28"/>
          <w:szCs w:val="28"/>
        </w:rPr>
        <w:t>Для проведения мероприятий по ПДД  «Внимание д</w:t>
      </w:r>
      <w:r w:rsidR="00D74FBE">
        <w:rPr>
          <w:rFonts w:ascii="Times New Roman" w:eastAsia="Times New Roman" w:hAnsi="Times New Roman" w:cs="Times New Roman"/>
          <w:sz w:val="28"/>
          <w:szCs w:val="28"/>
        </w:rPr>
        <w:t>ети!», были разработаны планы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>, наглядные пособия: изображение дорожных знаков, изображения светофора, дидактический материал.</w:t>
      </w:r>
    </w:p>
    <w:p w:rsidR="00942B67" w:rsidRPr="005C7F21" w:rsidRDefault="00942B67" w:rsidP="005C7F21">
      <w:pPr>
        <w:shd w:val="clear" w:color="auto" w:fill="FFFFFF"/>
        <w:spacing w:after="0" w:line="24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sz w:val="28"/>
          <w:szCs w:val="28"/>
        </w:rPr>
        <w:t>В рамках акции был осуществлён комплекс мероприятий,  направленных на профилактику детского дорожно-транспортного травматизма и обучению воспитанников правилам безопасного поведения на дорогах. В связи с этим были использованы разнообразные формы работы с детьми:</w:t>
      </w:r>
    </w:p>
    <w:p w:rsidR="00942B67" w:rsidRPr="005C7F21" w:rsidRDefault="00942B67" w:rsidP="005C7F21">
      <w:pPr>
        <w:shd w:val="clear" w:color="auto" w:fill="FFFFFF"/>
        <w:spacing w:after="0" w:line="24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b/>
          <w:bCs/>
          <w:sz w:val="28"/>
          <w:szCs w:val="28"/>
        </w:rPr>
        <w:t>- Занятия-беседы по ПДД.</w:t>
      </w:r>
      <w:r w:rsidR="00D74FBE">
        <w:rPr>
          <w:rFonts w:ascii="Times New Roman" w:eastAsia="Times New Roman" w:hAnsi="Times New Roman" w:cs="Times New Roman"/>
          <w:sz w:val="28"/>
          <w:szCs w:val="28"/>
        </w:rPr>
        <w:t> - «В гостях у Светофора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 xml:space="preserve">»; </w:t>
      </w:r>
      <w:r w:rsidR="00D74FBE">
        <w:rPr>
          <w:rFonts w:ascii="Times New Roman" w:eastAsia="Times New Roman" w:hAnsi="Times New Roman" w:cs="Times New Roman"/>
          <w:sz w:val="28"/>
          <w:szCs w:val="28"/>
        </w:rPr>
        <w:t>«Отгадывание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 xml:space="preserve"> дорожных знаков»; «Хотим мы знать – как правила дорожные соблюдать!»; «Опасность на дороге» и т.д.</w:t>
      </w:r>
    </w:p>
    <w:p w:rsidR="00601BF3" w:rsidRDefault="00942B67" w:rsidP="005C7F21">
      <w:pPr>
        <w:shd w:val="clear" w:color="auto" w:fill="FFFFFF"/>
        <w:spacing w:before="3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b/>
          <w:bCs/>
          <w:sz w:val="28"/>
          <w:szCs w:val="28"/>
        </w:rPr>
        <w:t>- Ситуативные беседы, разговоры: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> «Какой бывает транспорт», «Знакомство с улицей», «Как транспорт людям помогает», «Как правильно с мамой переходить улицу», «Если ты потерялся», «Для чего нужны дорожные знаки».</w:t>
      </w:r>
    </w:p>
    <w:p w:rsidR="00942B67" w:rsidRPr="005C7F21" w:rsidRDefault="00942B67" w:rsidP="005C7F21">
      <w:pPr>
        <w:shd w:val="clear" w:color="auto" w:fill="FFFFFF"/>
        <w:spacing w:before="3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b/>
          <w:bCs/>
          <w:sz w:val="28"/>
          <w:szCs w:val="28"/>
        </w:rPr>
        <w:t>- Чтение художественной литературы: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5C7F21">
        <w:rPr>
          <w:rFonts w:ascii="Times New Roman" w:eastAsia="Times New Roman" w:hAnsi="Times New Roman" w:cs="Times New Roman"/>
          <w:sz w:val="28"/>
          <w:szCs w:val="28"/>
        </w:rPr>
        <w:t>«Светофор» С. Михалкова, «Айболит» К. Чуковского, занятия «Транспорт», «Сколько глаз у светофора», С.Михалков «Моя улица», С.Маршак «Милиционер», О.</w:t>
      </w:r>
      <w:r w:rsidR="00601B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7F21">
        <w:rPr>
          <w:rFonts w:ascii="Times New Roman" w:eastAsia="Times New Roman" w:hAnsi="Times New Roman" w:cs="Times New Roman"/>
          <w:sz w:val="28"/>
          <w:szCs w:val="28"/>
        </w:rPr>
        <w:t>Бедарев</w:t>
      </w:r>
      <w:proofErr w:type="spellEnd"/>
      <w:r w:rsidRPr="005C7F21">
        <w:rPr>
          <w:rFonts w:ascii="Times New Roman" w:eastAsia="Times New Roman" w:hAnsi="Times New Roman" w:cs="Times New Roman"/>
          <w:sz w:val="28"/>
          <w:szCs w:val="28"/>
        </w:rPr>
        <w:t xml:space="preserve"> «Азбука безопасности», В.Кожевников «Светофо</w:t>
      </w:r>
      <w:r w:rsidR="00601BF3">
        <w:rPr>
          <w:rFonts w:ascii="Times New Roman" w:eastAsia="Times New Roman" w:hAnsi="Times New Roman" w:cs="Times New Roman"/>
          <w:sz w:val="28"/>
          <w:szCs w:val="28"/>
        </w:rPr>
        <w:t>р».</w:t>
      </w:r>
      <w:proofErr w:type="gramEnd"/>
    </w:p>
    <w:p w:rsidR="00601BF3" w:rsidRDefault="00942B67" w:rsidP="005C7F21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b/>
          <w:bCs/>
          <w:sz w:val="28"/>
          <w:szCs w:val="28"/>
        </w:rPr>
        <w:t>- Разучивание стихов по ПДД.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> О. Тарутина "Для чего нам светофор".</w:t>
      </w:r>
      <w:r w:rsidR="00601BF3">
        <w:rPr>
          <w:rFonts w:ascii="Times New Roman" w:eastAsia="Times New Roman" w:hAnsi="Times New Roman" w:cs="Times New Roman"/>
          <w:sz w:val="28"/>
          <w:szCs w:val="28"/>
        </w:rPr>
        <w:t xml:space="preserve"> Чтение 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>Киселевой Н. К. «Уроки светофора», «Спор на до</w:t>
      </w:r>
      <w:r w:rsidR="00601BF3">
        <w:rPr>
          <w:rFonts w:ascii="Times New Roman" w:eastAsia="Times New Roman" w:hAnsi="Times New Roman" w:cs="Times New Roman"/>
          <w:sz w:val="28"/>
          <w:szCs w:val="28"/>
        </w:rPr>
        <w:t>роге».</w:t>
      </w:r>
    </w:p>
    <w:p w:rsidR="00942B67" w:rsidRPr="005C7F21" w:rsidRDefault="00942B67" w:rsidP="005C7F21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b/>
          <w:bCs/>
          <w:sz w:val="28"/>
          <w:szCs w:val="28"/>
        </w:rPr>
        <w:t>- Проведение сюжетно-ролевых и дидактических игр по ПДД.</w:t>
      </w:r>
    </w:p>
    <w:p w:rsidR="00942B67" w:rsidRPr="005C7F21" w:rsidRDefault="00942B67" w:rsidP="005C7F21">
      <w:pPr>
        <w:shd w:val="clear" w:color="auto" w:fill="FFFFFF"/>
        <w:spacing w:after="0" w:line="24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C7F21">
        <w:rPr>
          <w:rFonts w:ascii="Times New Roman" w:eastAsia="Times New Roman" w:hAnsi="Times New Roman" w:cs="Times New Roman"/>
          <w:sz w:val="28"/>
          <w:szCs w:val="28"/>
          <w:u w:val="single"/>
        </w:rPr>
        <w:t>Дидактические:</w:t>
      </w:r>
      <w:r w:rsidR="00601BF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>«Цветные автомобили», «Подбери по цвету», «Найди такую же карт</w:t>
      </w:r>
      <w:r w:rsidR="00601BF3">
        <w:rPr>
          <w:rFonts w:ascii="Times New Roman" w:eastAsia="Times New Roman" w:hAnsi="Times New Roman" w:cs="Times New Roman"/>
          <w:sz w:val="28"/>
          <w:szCs w:val="28"/>
        </w:rPr>
        <w:t xml:space="preserve">инку», 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>«Собери машину из</w:t>
      </w:r>
      <w:r w:rsidR="00601BF3">
        <w:rPr>
          <w:rFonts w:ascii="Times New Roman" w:eastAsia="Times New Roman" w:hAnsi="Times New Roman" w:cs="Times New Roman"/>
          <w:sz w:val="28"/>
          <w:szCs w:val="28"/>
        </w:rPr>
        <w:t xml:space="preserve"> частей», «Что везет грузовик?», 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>«Будь внимательн</w:t>
      </w:r>
      <w:r w:rsidR="00601BF3">
        <w:rPr>
          <w:rFonts w:ascii="Times New Roman" w:eastAsia="Times New Roman" w:hAnsi="Times New Roman" w:cs="Times New Roman"/>
          <w:sz w:val="28"/>
          <w:szCs w:val="28"/>
        </w:rPr>
        <w:t>ым»,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 xml:space="preserve"> «Четвертый</w:t>
      </w:r>
      <w:r w:rsidR="00601BF3">
        <w:rPr>
          <w:rFonts w:ascii="Times New Roman" w:eastAsia="Times New Roman" w:hAnsi="Times New Roman" w:cs="Times New Roman"/>
          <w:sz w:val="28"/>
          <w:szCs w:val="28"/>
        </w:rPr>
        <w:t xml:space="preserve"> лишний»,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 xml:space="preserve"> «Найди нужный знак», «Поставь дорожный знак», перекрестков», «Пешеходы и водители».         </w:t>
      </w:r>
    </w:p>
    <w:p w:rsidR="00942B67" w:rsidRPr="005C7F21" w:rsidRDefault="00942B67" w:rsidP="005C7F21">
      <w:pPr>
        <w:shd w:val="clear" w:color="auto" w:fill="FFFFFF"/>
        <w:spacing w:after="0" w:line="24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sz w:val="28"/>
          <w:szCs w:val="28"/>
        </w:rPr>
        <w:t>- Сюжетно-ролевые: «Я шофер</w:t>
      </w:r>
      <w:r w:rsidR="00601BF3">
        <w:rPr>
          <w:rFonts w:ascii="Times New Roman" w:eastAsia="Times New Roman" w:hAnsi="Times New Roman" w:cs="Times New Roman"/>
          <w:sz w:val="28"/>
          <w:szCs w:val="28"/>
        </w:rPr>
        <w:t xml:space="preserve">», «Автобус», 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>«Улица и пешеходы», «Я шофер»</w:t>
      </w:r>
      <w:r w:rsidR="00601B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2B67" w:rsidRPr="005C7F21" w:rsidRDefault="00601BF3" w:rsidP="005C7F21">
      <w:pPr>
        <w:shd w:val="clear" w:color="auto" w:fill="FFFFFF"/>
        <w:spacing w:after="0" w:line="24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Подвижные: «Автобус»,</w:t>
      </w:r>
      <w:r w:rsidR="00942B67" w:rsidRPr="005C7F21">
        <w:rPr>
          <w:rFonts w:ascii="Times New Roman" w:eastAsia="Times New Roman" w:hAnsi="Times New Roman" w:cs="Times New Roman"/>
          <w:sz w:val="28"/>
          <w:szCs w:val="28"/>
        </w:rPr>
        <w:t> «Пешеходы и водители», «Путаница», «Сигнал светофора».</w:t>
      </w:r>
    </w:p>
    <w:p w:rsidR="00942B67" w:rsidRPr="005C7F21" w:rsidRDefault="00942B67" w:rsidP="005C7F21">
      <w:pPr>
        <w:shd w:val="clear" w:color="auto" w:fill="FFFFFF"/>
        <w:spacing w:after="0" w:line="24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sz w:val="28"/>
          <w:szCs w:val="28"/>
        </w:rPr>
        <w:t>- Просмотр мультфильмов по данной тематике.</w:t>
      </w:r>
    </w:p>
    <w:p w:rsidR="00601BF3" w:rsidRDefault="00942B67" w:rsidP="005C7F21">
      <w:pPr>
        <w:shd w:val="clear" w:color="auto" w:fill="FFFFFF"/>
        <w:spacing w:before="3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="00601BF3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 рисунков по</w:t>
      </w:r>
      <w:r w:rsidRPr="005C7F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ПДД:</w:t>
      </w:r>
      <w:r w:rsidR="00601BF3">
        <w:rPr>
          <w:rFonts w:ascii="Times New Roman" w:eastAsia="Times New Roman" w:hAnsi="Times New Roman" w:cs="Times New Roman"/>
          <w:sz w:val="28"/>
          <w:szCs w:val="28"/>
        </w:rPr>
        <w:t xml:space="preserve"> «Дорожные знаки», </w:t>
      </w:r>
    </w:p>
    <w:p w:rsidR="00942B67" w:rsidRDefault="00942B67" w:rsidP="005C7F21">
      <w:pPr>
        <w:shd w:val="clear" w:color="auto" w:fill="FFFFFF"/>
        <w:spacing w:before="3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Развлечение</w:t>
      </w:r>
      <w:r w:rsidR="00601BF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среди подготовительных групп</w:t>
      </w:r>
      <w:r w:rsidRPr="005C7F21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01BF3">
        <w:rPr>
          <w:rFonts w:ascii="Times New Roman" w:eastAsia="Times New Roman" w:hAnsi="Times New Roman" w:cs="Times New Roman"/>
          <w:sz w:val="28"/>
          <w:szCs w:val="28"/>
        </w:rPr>
        <w:t>«Мы друзья Светофора».</w:t>
      </w:r>
    </w:p>
    <w:p w:rsidR="00601BF3" w:rsidRDefault="00601BF3" w:rsidP="005C7F21">
      <w:pPr>
        <w:shd w:val="clear" w:color="auto" w:fill="FFFFFF"/>
        <w:spacing w:before="3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Просмотр видеоролика по ПДД: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DF42FF">
        <w:rPr>
          <w:rFonts w:ascii="Times New Roman" w:eastAsia="Times New Roman" w:hAnsi="Times New Roman" w:cs="Times New Roman"/>
          <w:sz w:val="28"/>
          <w:szCs w:val="28"/>
        </w:rPr>
        <w:t>Не играй рядом с проезжей частью!»</w:t>
      </w:r>
    </w:p>
    <w:p w:rsidR="00376398" w:rsidRPr="005C7F21" w:rsidRDefault="00376398" w:rsidP="005C7F21">
      <w:pPr>
        <w:shd w:val="clear" w:color="auto" w:fill="FFFFFF"/>
        <w:spacing w:before="3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Участие в акции: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«Шагающий автобус».</w:t>
      </w:r>
    </w:p>
    <w:p w:rsidR="00942B67" w:rsidRPr="005C7F21" w:rsidRDefault="00942B67" w:rsidP="005C7F21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с родителями:</w:t>
      </w:r>
    </w:p>
    <w:p w:rsidR="00942B67" w:rsidRPr="005C7F21" w:rsidRDefault="00942B67" w:rsidP="00DF42F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sz w:val="28"/>
          <w:szCs w:val="28"/>
          <w:u w:val="single"/>
        </w:rPr>
        <w:t>-Консультации: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> «Осторожно - дети!», «Нетрезвый водитель»</w:t>
      </w:r>
      <w:r w:rsidR="00DF42F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 xml:space="preserve">«Если вы купили велосипед», «Учим правила безопасности», «Причины детского </w:t>
      </w:r>
      <w:proofErr w:type="spellStart"/>
      <w:proofErr w:type="gramStart"/>
      <w:r w:rsidRPr="005C7F21">
        <w:rPr>
          <w:rFonts w:ascii="Times New Roman" w:eastAsia="Times New Roman" w:hAnsi="Times New Roman" w:cs="Times New Roman"/>
          <w:sz w:val="28"/>
          <w:szCs w:val="28"/>
        </w:rPr>
        <w:t>дорожно</w:t>
      </w:r>
      <w:proofErr w:type="spellEnd"/>
      <w:r w:rsidRPr="005C7F21">
        <w:rPr>
          <w:rFonts w:ascii="Times New Roman" w:eastAsia="Times New Roman" w:hAnsi="Times New Roman" w:cs="Times New Roman"/>
          <w:sz w:val="28"/>
          <w:szCs w:val="28"/>
        </w:rPr>
        <w:t>- транспортного</w:t>
      </w:r>
      <w:proofErr w:type="gramEnd"/>
      <w:r w:rsidRPr="005C7F21">
        <w:rPr>
          <w:rFonts w:ascii="Times New Roman" w:eastAsia="Times New Roman" w:hAnsi="Times New Roman" w:cs="Times New Roman"/>
          <w:sz w:val="28"/>
          <w:szCs w:val="28"/>
        </w:rPr>
        <w:t xml:space="preserve"> травматизма».</w:t>
      </w:r>
    </w:p>
    <w:p w:rsidR="00942B67" w:rsidRDefault="00942B67" w:rsidP="00DF42F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sz w:val="28"/>
          <w:szCs w:val="28"/>
          <w:u w:val="single"/>
        </w:rPr>
        <w:t>-Рекомендации для родителей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> «Правила дорожного движения», «Безопасность перевозки</w:t>
      </w:r>
      <w:r w:rsidR="00DF42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>детей в автомобиле».</w:t>
      </w:r>
    </w:p>
    <w:p w:rsidR="00376398" w:rsidRPr="005C7F21" w:rsidRDefault="00376398" w:rsidP="00DF42F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Участие родителей в акции «Родительский патруль».</w:t>
      </w:r>
    </w:p>
    <w:p w:rsidR="00DF42FF" w:rsidRDefault="00DF42FF" w:rsidP="005C7F21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Проведено родительское собрание в группе, посвященное</w:t>
      </w:r>
      <w:r w:rsidR="00942B67" w:rsidRPr="005C7F21">
        <w:rPr>
          <w:rFonts w:ascii="Times New Roman" w:eastAsia="Times New Roman" w:hAnsi="Times New Roman" w:cs="Times New Roman"/>
          <w:sz w:val="28"/>
          <w:szCs w:val="28"/>
        </w:rPr>
        <w:t xml:space="preserve"> началу учебного года, на которых были рассмотрены вопросы по профилактике детского </w:t>
      </w:r>
      <w:proofErr w:type="spellStart"/>
      <w:proofErr w:type="gramStart"/>
      <w:r w:rsidR="00942B67" w:rsidRPr="005C7F21">
        <w:rPr>
          <w:rFonts w:ascii="Times New Roman" w:eastAsia="Times New Roman" w:hAnsi="Times New Roman" w:cs="Times New Roman"/>
          <w:sz w:val="28"/>
          <w:szCs w:val="28"/>
        </w:rPr>
        <w:t>дорожно</w:t>
      </w:r>
      <w:proofErr w:type="spellEnd"/>
      <w:r w:rsidR="00942B67" w:rsidRPr="005C7F21">
        <w:rPr>
          <w:rFonts w:ascii="Times New Roman" w:eastAsia="Times New Roman" w:hAnsi="Times New Roman" w:cs="Times New Roman"/>
          <w:sz w:val="28"/>
          <w:szCs w:val="28"/>
        </w:rPr>
        <w:t>- транспортного</w:t>
      </w:r>
      <w:proofErr w:type="gramEnd"/>
      <w:r w:rsidR="00942B67" w:rsidRPr="005C7F21">
        <w:rPr>
          <w:rFonts w:ascii="Times New Roman" w:eastAsia="Times New Roman" w:hAnsi="Times New Roman" w:cs="Times New Roman"/>
          <w:sz w:val="28"/>
          <w:szCs w:val="28"/>
        </w:rPr>
        <w:t xml:space="preserve"> травматизма (памятки, беседы о применении ремней безопасности и детских удерживающих устройств при перевозке детей в автомобиле, о светоотражающих элементах у детей).</w:t>
      </w:r>
    </w:p>
    <w:p w:rsidR="00942B67" w:rsidRPr="005C7F21" w:rsidRDefault="00942B67" w:rsidP="005C7F21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sz w:val="28"/>
          <w:szCs w:val="28"/>
          <w:u w:val="single"/>
        </w:rPr>
        <w:t>Результатом проведения профилактических мероприятий по ПДД стало то, что:</w:t>
      </w:r>
    </w:p>
    <w:p w:rsidR="00942B67" w:rsidRPr="005C7F21" w:rsidRDefault="00942B67" w:rsidP="005C7F21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sz w:val="28"/>
          <w:szCs w:val="28"/>
        </w:rPr>
        <w:t>1. Дети 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жизни.</w:t>
      </w:r>
    </w:p>
    <w:p w:rsidR="00942B67" w:rsidRPr="005C7F21" w:rsidRDefault="00942B67" w:rsidP="00DF42F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sz w:val="28"/>
          <w:szCs w:val="28"/>
        </w:rPr>
        <w:t>2. Были объединены усилия педагогов и родителей в вопросе ознакомления детей с</w:t>
      </w:r>
      <w:r w:rsidR="00DF42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 xml:space="preserve">правилами дорожного движения и их соблюдению в жизни; </w:t>
      </w:r>
    </w:p>
    <w:p w:rsidR="00942B67" w:rsidRDefault="00942B67" w:rsidP="00DF42F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F21">
        <w:rPr>
          <w:rFonts w:ascii="Times New Roman" w:eastAsia="Times New Roman" w:hAnsi="Times New Roman" w:cs="Times New Roman"/>
          <w:sz w:val="28"/>
          <w:szCs w:val="28"/>
        </w:rPr>
        <w:t>3. Разработаны наглядные материалы, оказывающие развивающее воздействие и познавательную стимуляцию на детей, формирование у детей знаний о культуре поведения</w:t>
      </w:r>
      <w:r w:rsidR="00DF42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7F21">
        <w:rPr>
          <w:rFonts w:ascii="Times New Roman" w:eastAsia="Times New Roman" w:hAnsi="Times New Roman" w:cs="Times New Roman"/>
          <w:sz w:val="28"/>
          <w:szCs w:val="28"/>
        </w:rPr>
        <w:t>на дороге, воспитанию ответственности за безопасность своей жизни и жизни других людей.</w:t>
      </w:r>
    </w:p>
    <w:p w:rsidR="00376398" w:rsidRDefault="00376398" w:rsidP="00DF42F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6398" w:rsidRPr="005C7F21" w:rsidRDefault="00376398" w:rsidP="00DF42F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Справку составила: Воспитатель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Шенне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дадар-ооловна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286B" w:rsidRDefault="009E286B" w:rsidP="005C7F21">
      <w:pPr>
        <w:spacing w:after="0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DF42FF" w:rsidRDefault="00DF42FF" w:rsidP="00DF42FF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6398">
        <w:rPr>
          <w:rFonts w:ascii="Times New Roman" w:eastAsia="Times New Roman" w:hAnsi="Times New Roman" w:cs="Times New Roman"/>
          <w:b/>
          <w:sz w:val="28"/>
          <w:szCs w:val="28"/>
        </w:rPr>
        <w:t>ФОТООТЧЕТ</w:t>
      </w:r>
    </w:p>
    <w:p w:rsidR="00376398" w:rsidRPr="00376398" w:rsidRDefault="00376398" w:rsidP="00DF42FF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42FF" w:rsidRDefault="00DF42FF" w:rsidP="00DF42FF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DF42F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0061" cy="2279176"/>
            <wp:effectExtent l="19050" t="0" r="653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99" cy="227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2F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9850" cy="227917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50" cy="227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FF" w:rsidRDefault="00DF42FF" w:rsidP="00DF42FF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DF42F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84522" cy="2006221"/>
            <wp:effectExtent l="19050" t="0" r="157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80" cy="200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2F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049" cy="200622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02" cy="200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FF" w:rsidRDefault="00DF42FF" w:rsidP="00DF42FF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DF42F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0753" cy="292062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80" cy="292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2F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9935" cy="2825086"/>
            <wp:effectExtent l="19050" t="0" r="426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72" cy="282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FF" w:rsidRDefault="00DF42FF" w:rsidP="00DF42FF">
      <w:pPr>
        <w:spacing w:after="0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42F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1215" cy="2522855"/>
            <wp:effectExtent l="1905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FF" w:rsidRDefault="00DF42FF" w:rsidP="000E10E6">
      <w:pPr>
        <w:spacing w:after="0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42F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99362" cy="352112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62" cy="352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E6" w:rsidRDefault="000E10E6" w:rsidP="000E10E6">
      <w:pPr>
        <w:spacing w:after="0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10E6" w:rsidRDefault="000E10E6" w:rsidP="000E10E6">
      <w:pPr>
        <w:spacing w:after="0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10E6" w:rsidRDefault="000E10E6" w:rsidP="000E10E6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0E10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0991" cy="3342290"/>
            <wp:effectExtent l="19050" t="0" r="0" b="0"/>
            <wp:docPr id="8" name="Рисунок 1" descr="C:\Users\Шенне\Desktop\фотоотчет шагающий,пдд\IMG-a5251e3b26fa485ea1843c2e8b651c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нне\Desktop\фотоотчет шагающий,пдд\IMG-a5251e3b26fa485ea1843c2e8b651cc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10" cy="335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10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0050" cy="3342290"/>
            <wp:effectExtent l="19050" t="0" r="7950" b="0"/>
            <wp:docPr id="9" name="Рисунок 1" descr="C:\Users\Шенне\Desktop\фотоотчет шагающий,пдд\IMG-19aeba4c84f6599cb85861fc312181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нне\Desktop\фотоотчет шагающий,пдд\IMG-19aeba4c84f6599cb85861fc31218159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69" cy="336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E6" w:rsidRDefault="000E10E6" w:rsidP="000E10E6">
      <w:pPr>
        <w:spacing w:after="0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10E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31777" cy="3231931"/>
            <wp:effectExtent l="19050" t="0" r="0" b="0"/>
            <wp:docPr id="10" name="Рисунок 2" descr="C:\Users\Шенне\Desktop\фотоотчет шагающий,пдд\IMG-b7322e079f3f9400d5c1ddc5503c4d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нне\Desktop\фотоотчет шагающий,пдд\IMG-b7322e079f3f9400d5c1ddc5503c4d2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00" cy="322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E6" w:rsidRDefault="000E10E6" w:rsidP="000E10E6">
      <w:pPr>
        <w:spacing w:after="0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10E6" w:rsidRDefault="000E10E6" w:rsidP="000E10E6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0E10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6039" cy="2443656"/>
            <wp:effectExtent l="19050" t="0" r="0" b="0"/>
            <wp:docPr id="11" name="Рисунок 3" descr="C:\Users\Шенне\Desktop\фотоотчет шагающий,пдд\IMG-c0def982aec4fe97fdd4d6887787d2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нне\Desktop\фотоотчет шагающий,пдд\IMG-c0def982aec4fe97fdd4d6887787d20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39" cy="244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E10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6039" cy="2364828"/>
            <wp:effectExtent l="19050" t="0" r="0" b="0"/>
            <wp:docPr id="12" name="Рисунок 5" descr="C:\Users\Шенне\Desktop\фотоотчет шагающий,пдд\IMG-c7f5d6d73899aef28f98047b9df3fa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нне\Desktop\фотоотчет шагающий,пдд\IMG-c7f5d6d73899aef28f98047b9df3fa19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37" cy="237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E6" w:rsidRDefault="000E10E6" w:rsidP="000E10E6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0E10E6" w:rsidRDefault="000E10E6" w:rsidP="000E10E6">
      <w:pPr>
        <w:spacing w:after="0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10E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6668" cy="4272455"/>
            <wp:effectExtent l="19050" t="0" r="0" b="0"/>
            <wp:docPr id="14" name="Рисунок 6" descr="C:\Users\Шенне\Desktop\фотоотчет шагающий,пдд\IMG-a192503412aa3d047987d37d0d3942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нне\Desktop\фотоотчет шагающий,пдд\IMG-a192503412aa3d047987d37d0d39429f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57" cy="427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E6" w:rsidRDefault="000E10E6" w:rsidP="000E10E6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8152" cy="2459421"/>
            <wp:effectExtent l="19050" t="0" r="4598" b="0"/>
            <wp:docPr id="3" name="Рисунок 1" descr="C:\Users\Шенне\Desktop\фотоотчет шагающий,пдд\IMG-354895490c42c055aa7a1b299bbfb6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нне\Desktop\фотоотчет шагающий,пдд\IMG-354895490c42c055aa7a1b299bbfb68d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05" cy="245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3013" cy="2459420"/>
            <wp:effectExtent l="19050" t="0" r="0" b="0"/>
            <wp:docPr id="5" name="Рисунок 2" descr="C:\Users\Шенне\Desktop\фотоотчет шагающий,пдд\IMG-b193a73ec16bbf42fab783a0f0a2de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нне\Desktop\фотоотчет шагающий,пдд\IMG-b193a73ec16bbf42fab783a0f0a2de68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50" cy="246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E6" w:rsidRDefault="000E10E6" w:rsidP="000E10E6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DF42FF" w:rsidRPr="000E10E6" w:rsidRDefault="000E10E6" w:rsidP="000E10E6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0274" cy="2424605"/>
            <wp:effectExtent l="19050" t="0" r="7226" b="0"/>
            <wp:docPr id="6" name="Рисунок 3" descr="C:\Users\Шенне\Desktop\фотоотчет шагающий,пдд\IMG-d1febf19508ff94ee5514567d9f546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нне\Desktop\фотоотчет шагающий,пдд\IMG-d1febf19508ff94ee5514567d9f5464c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15" cy="242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2456136"/>
            <wp:effectExtent l="19050" t="0" r="0" b="0"/>
            <wp:docPr id="7" name="Рисунок 4" descr="C:\Users\Шенне\Desktop\фотоотчет шагающий,пдд\IMG-043861f42c81583886d2f18e575ccb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нне\Desktop\фотоотчет шагающий,пдд\IMG-043861f42c81583886d2f18e575ccb0e-V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67" cy="246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2FF" w:rsidRPr="000E10E6" w:rsidSect="005C7F2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42B67"/>
    <w:rsid w:val="000E10E6"/>
    <w:rsid w:val="00156F7E"/>
    <w:rsid w:val="001D1609"/>
    <w:rsid w:val="00376398"/>
    <w:rsid w:val="0057244B"/>
    <w:rsid w:val="005C7F21"/>
    <w:rsid w:val="00601BF3"/>
    <w:rsid w:val="00942B67"/>
    <w:rsid w:val="009E286B"/>
    <w:rsid w:val="00A96589"/>
    <w:rsid w:val="00BC39C0"/>
    <w:rsid w:val="00C67E2C"/>
    <w:rsid w:val="00D74FBE"/>
    <w:rsid w:val="00DF4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589"/>
  </w:style>
  <w:style w:type="paragraph" w:styleId="1">
    <w:name w:val="heading 1"/>
    <w:basedOn w:val="a"/>
    <w:link w:val="10"/>
    <w:uiPriority w:val="9"/>
    <w:qFormat/>
    <w:rsid w:val="00942B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2B6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942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42B67"/>
    <w:rPr>
      <w:b/>
      <w:bCs/>
    </w:rPr>
  </w:style>
  <w:style w:type="character" w:customStyle="1" w:styleId="c2">
    <w:name w:val="c2"/>
    <w:basedOn w:val="a0"/>
    <w:rsid w:val="00942B67"/>
  </w:style>
  <w:style w:type="paragraph" w:styleId="a5">
    <w:name w:val="No Spacing"/>
    <w:uiPriority w:val="1"/>
    <w:qFormat/>
    <w:rsid w:val="005C7F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F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4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8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5897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1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71848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4388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Шенне</dc:creator>
  <cp:keywords/>
  <dc:description/>
  <cp:lastModifiedBy>Шенне</cp:lastModifiedBy>
  <cp:revision>8</cp:revision>
  <dcterms:created xsi:type="dcterms:W3CDTF">2022-09-13T16:19:00Z</dcterms:created>
  <dcterms:modified xsi:type="dcterms:W3CDTF">2023-02-01T10:33:00Z</dcterms:modified>
</cp:coreProperties>
</file>