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84" w:rsidRDefault="00C41184" w:rsidP="004427B8">
      <w:pPr>
        <w:tabs>
          <w:tab w:val="num" w:pos="0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Start w:id="1" w:name="bookmark2"/>
    </w:p>
    <w:p w:rsidR="00903053" w:rsidRPr="00903053" w:rsidRDefault="00903053" w:rsidP="004427B8">
      <w:pPr>
        <w:tabs>
          <w:tab w:val="num" w:pos="0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903053">
        <w:rPr>
          <w:rFonts w:ascii="Times New Roman" w:hAnsi="Times New Roman" w:cs="Times New Roman"/>
          <w:sz w:val="24"/>
          <w:szCs w:val="24"/>
        </w:rPr>
        <w:t>Утверждено</w:t>
      </w:r>
    </w:p>
    <w:p w:rsidR="00903053" w:rsidRPr="00903053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03053"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903053" w:rsidRPr="00903053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03053">
        <w:rPr>
          <w:rFonts w:ascii="Times New Roman" w:hAnsi="Times New Roman" w:cs="Times New Roman"/>
          <w:sz w:val="24"/>
          <w:szCs w:val="24"/>
        </w:rPr>
        <w:t>Республики Тыва</w:t>
      </w:r>
    </w:p>
    <w:p w:rsidR="00903053" w:rsidRPr="00903053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03053">
        <w:rPr>
          <w:rFonts w:ascii="Times New Roman" w:hAnsi="Times New Roman" w:cs="Times New Roman"/>
          <w:sz w:val="24"/>
          <w:szCs w:val="24"/>
        </w:rPr>
        <w:t>от «13» ноября 2023 г.</w:t>
      </w:r>
    </w:p>
    <w:p w:rsidR="00CB446A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053">
        <w:rPr>
          <w:rFonts w:ascii="Times New Roman" w:hAnsi="Times New Roman" w:cs="Times New Roman"/>
          <w:sz w:val="24"/>
          <w:szCs w:val="24"/>
        </w:rPr>
        <w:t>№1201 -д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50853300"/>
      <w:bookmarkEnd w:id="0"/>
      <w:r w:rsidRPr="00C204D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40841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 xml:space="preserve">республиканского конкурса </w:t>
      </w:r>
      <w:r w:rsidR="00CB446A" w:rsidRPr="00CB446A">
        <w:rPr>
          <w:rFonts w:ascii="Times New Roman" w:hAnsi="Times New Roman" w:cs="Times New Roman"/>
          <w:b/>
          <w:sz w:val="28"/>
          <w:szCs w:val="28"/>
        </w:rPr>
        <w:t>профессионального мастерства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>«Воспитатель года Республики Тыва – 202</w:t>
      </w:r>
      <w:r w:rsidR="005D00DD">
        <w:rPr>
          <w:rFonts w:ascii="Times New Roman" w:hAnsi="Times New Roman" w:cs="Times New Roman"/>
          <w:b/>
          <w:sz w:val="28"/>
          <w:szCs w:val="28"/>
        </w:rPr>
        <w:t>4</w:t>
      </w:r>
      <w:r w:rsidRPr="00C204D0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2"/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04D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1.1. Настоящий порядок проведения республиканского конкурса педагогического мастерства «Воспитатель года Республики Тыва – 202</w:t>
      </w:r>
      <w:r w:rsidR="005D00DD">
        <w:rPr>
          <w:rFonts w:ascii="Times New Roman" w:hAnsi="Times New Roman" w:cs="Times New Roman"/>
          <w:sz w:val="28"/>
          <w:szCs w:val="28"/>
        </w:rPr>
        <w:t>4</w:t>
      </w:r>
      <w:r w:rsidRPr="00C204D0">
        <w:rPr>
          <w:rFonts w:ascii="Times New Roman" w:hAnsi="Times New Roman" w:cs="Times New Roman"/>
          <w:sz w:val="28"/>
          <w:szCs w:val="28"/>
        </w:rPr>
        <w:t>» (далее – Конкурс) подготовлен и реализуется в соответствии с Положением о Всероссийском профессиональном конкурсе «Воспитатель года России».</w:t>
      </w:r>
    </w:p>
    <w:p w:rsidR="00C204D0" w:rsidRPr="00C204D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 xml:space="preserve">1.2. 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определяет: </w:t>
      </w:r>
      <w:r w:rsidRPr="00C204D0">
        <w:rPr>
          <w:rFonts w:ascii="Times New Roman" w:hAnsi="Times New Roman" w:cs="Times New Roman"/>
          <w:sz w:val="28"/>
          <w:szCs w:val="28"/>
        </w:rPr>
        <w:t>место и сроки проведения республиканского конкурса педагогического мастерства «Воспитатель года Республики Тыва – 202</w:t>
      </w:r>
      <w:r w:rsidR="009C2823">
        <w:rPr>
          <w:rFonts w:ascii="Times New Roman" w:hAnsi="Times New Roman" w:cs="Times New Roman"/>
          <w:sz w:val="28"/>
          <w:szCs w:val="28"/>
        </w:rPr>
        <w:t>3</w:t>
      </w:r>
      <w:r w:rsidRPr="00C204D0">
        <w:rPr>
          <w:rFonts w:ascii="Times New Roman" w:hAnsi="Times New Roman" w:cs="Times New Roman"/>
          <w:sz w:val="28"/>
          <w:szCs w:val="28"/>
        </w:rPr>
        <w:t>»: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составу участников Конкурса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оформлению и экспертизе материалов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перечень конкурсных мероприятий и критерии их оценки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выбора и награждения победителя и лауреатов Конкурса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утверждения состава жюри и счетной комиссии.</w:t>
      </w:r>
    </w:p>
    <w:p w:rsidR="00C204D0" w:rsidRPr="00C204D0" w:rsidRDefault="00C204D0" w:rsidP="00CE6DDD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1.3. Организационно-техническое сопровождение финала Конкурса обеспечивает Министерство образования Республики Тыва (далее – Министерство), </w:t>
      </w:r>
      <w:r w:rsidRPr="00C204D0">
        <w:rPr>
          <w:rFonts w:ascii="Times New Roman" w:hAnsi="Times New Roman" w:cs="Times New Roman"/>
          <w:sz w:val="28"/>
          <w:szCs w:val="28"/>
        </w:rPr>
        <w:t>ГАОУ ДПО «Тувинский институт развития образования и повышения квалификации» (далее - ТИРОиПК)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8B1248" w:rsidRPr="008B1248">
        <w:rPr>
          <w:rFonts w:ascii="Times New Roman" w:hAnsi="Times New Roman" w:cs="Times New Roman"/>
          <w:sz w:val="28"/>
          <w:szCs w:val="28"/>
        </w:rPr>
        <w:t>Тывинской республиканской организации профессионального союза работников народного образования и науки Российской Федерации</w:t>
      </w:r>
      <w:r w:rsidR="008B1248">
        <w:rPr>
          <w:rFonts w:ascii="Times New Roman" w:hAnsi="Times New Roman" w:cs="Times New Roman"/>
          <w:sz w:val="28"/>
          <w:szCs w:val="28"/>
        </w:rPr>
        <w:t xml:space="preserve"> (далее – Профсоюз</w:t>
      </w:r>
      <w:r w:rsidRPr="00C204D0">
        <w:rPr>
          <w:rFonts w:ascii="Times New Roman" w:hAnsi="Times New Roman" w:cs="Times New Roman"/>
          <w:sz w:val="28"/>
          <w:szCs w:val="28"/>
        </w:rPr>
        <w:t>).</w:t>
      </w:r>
    </w:p>
    <w:p w:rsidR="00247DE6" w:rsidRPr="008070A7" w:rsidRDefault="00247DE6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AA7270">
        <w:rPr>
          <w:rFonts w:ascii="Times New Roman" w:hAnsi="Times New Roman" w:cs="Times New Roman"/>
          <w:b/>
          <w:color w:val="000000"/>
          <w:sz w:val="28"/>
          <w:szCs w:val="28"/>
        </w:rPr>
        <w:t>. Условия участия, требования к документам и материалам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>2.1. Участники республиканского Конкурса выбираются из числа победителей муниципального этапа по заявкам муниципальных органов управления образованием, поданных в указанные сроки.</w:t>
      </w:r>
    </w:p>
    <w:p w:rsidR="00C204D0" w:rsidRPr="00AA7270" w:rsidRDefault="00C204D0" w:rsidP="00247DE6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ab/>
        <w:t>2.2</w:t>
      </w:r>
      <w:r w:rsidRPr="00247D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AA7270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AA7270">
        <w:rPr>
          <w:rFonts w:ascii="Times New Roman" w:hAnsi="Times New Roman" w:cs="Times New Roman"/>
          <w:color w:val="000000"/>
          <w:sz w:val="28"/>
          <w:szCs w:val="28"/>
        </w:rPr>
        <w:t>муниципальных органов управления образованием</w:t>
      </w:r>
      <w:r w:rsidRPr="00AA7270">
        <w:rPr>
          <w:rFonts w:ascii="Times New Roman" w:hAnsi="Times New Roman" w:cs="Times New Roman"/>
          <w:sz w:val="28"/>
          <w:szCs w:val="28"/>
        </w:rPr>
        <w:t xml:space="preserve"> Республики Тыва, осуществляющие управление в сфере образования, официальным письмом направляют в республиканский оргкомитет по образованию материалы согласно п. 5 </w:t>
      </w:r>
      <w:r w:rsidR="00247DE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47DE6" w:rsidRPr="00247DE6">
        <w:rPr>
          <w:rFonts w:ascii="Times New Roman" w:hAnsi="Times New Roman" w:cs="Times New Roman"/>
          <w:sz w:val="28"/>
          <w:szCs w:val="28"/>
        </w:rPr>
        <w:t>о республиканском конкурсе профессионального мастерства«Воспитатель года Республики Тыва – 2024»</w:t>
      </w:r>
      <w:r w:rsidR="00247DE6">
        <w:rPr>
          <w:rFonts w:ascii="Times New Roman" w:hAnsi="Times New Roman" w:cs="Times New Roman"/>
          <w:sz w:val="28"/>
          <w:szCs w:val="28"/>
        </w:rPr>
        <w:t xml:space="preserve"> -</w:t>
      </w:r>
      <w:r w:rsidRPr="00AA7270">
        <w:rPr>
          <w:rFonts w:ascii="Times New Roman" w:hAnsi="Times New Roman" w:cs="Times New Roman"/>
          <w:sz w:val="28"/>
          <w:szCs w:val="28"/>
        </w:rPr>
        <w:t xml:space="preserve"> «Порядок представления документов».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2.3. Участники Конкурса должны пройти электронную регистрацию на сайте ТИРОиПК. Сроки электронной регистрации - </w:t>
      </w:r>
      <w:r w:rsidR="00AE5090" w:rsidRPr="00AE5090">
        <w:rPr>
          <w:rFonts w:ascii="Times New Roman" w:hAnsi="Times New Roman" w:cs="Times New Roman"/>
          <w:b/>
          <w:sz w:val="28"/>
          <w:szCs w:val="28"/>
        </w:rPr>
        <w:t>с 19 по 23 февраля 2024 года</w:t>
      </w:r>
      <w:r w:rsidRPr="00AA7270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2.4. Документы представляются в ТИРОиПК – оператору Конкурса вместе с отчетом о проведении кожуунного этапа, заверенные председателем </w:t>
      </w:r>
      <w:r w:rsidRPr="00AA7270">
        <w:rPr>
          <w:rFonts w:ascii="Times New Roman" w:hAnsi="Times New Roman" w:cs="Times New Roman"/>
          <w:sz w:val="28"/>
          <w:szCs w:val="28"/>
        </w:rPr>
        <w:lastRenderedPageBreak/>
        <w:t xml:space="preserve">оргкомитета кожууна/города, на бумажном и электронном носителях не позднее </w:t>
      </w:r>
      <w:r w:rsidR="008B1248" w:rsidRPr="008B1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B1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марта</w:t>
      </w:r>
      <w:r w:rsidRPr="008B124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B1248" w:rsidRPr="008B1248">
        <w:rPr>
          <w:rFonts w:ascii="Times New Roman" w:hAnsi="Times New Roman" w:cs="Times New Roman"/>
          <w:b/>
          <w:sz w:val="28"/>
          <w:szCs w:val="28"/>
        </w:rPr>
        <w:t>4</w:t>
      </w:r>
      <w:r w:rsidRPr="00AA7270">
        <w:rPr>
          <w:rFonts w:ascii="Times New Roman" w:hAnsi="Times New Roman" w:cs="Times New Roman"/>
          <w:sz w:val="28"/>
          <w:szCs w:val="28"/>
        </w:rPr>
        <w:t xml:space="preserve"> г. по адресу: 667000, Республика Тыва, г. Кызыл, ул. Чургуй-оола, д. 1, кабинет 203, ГАОУ ДПО (ТИРОиПК кафедра дошкольного, начального </w:t>
      </w:r>
      <w:r w:rsidR="00AA7270">
        <w:rPr>
          <w:rFonts w:ascii="Times New Roman" w:hAnsi="Times New Roman" w:cs="Times New Roman"/>
          <w:sz w:val="28"/>
          <w:szCs w:val="28"/>
        </w:rPr>
        <w:t>и специального образования</w:t>
      </w:r>
      <w:r w:rsidRPr="00AA7270">
        <w:rPr>
          <w:rFonts w:ascii="Times New Roman" w:hAnsi="Times New Roman" w:cs="Times New Roman"/>
          <w:sz w:val="28"/>
          <w:szCs w:val="28"/>
        </w:rPr>
        <w:t>. Контактный телефон 8-</w:t>
      </w:r>
      <w:r w:rsidR="00E410F5">
        <w:rPr>
          <w:rFonts w:ascii="Times New Roman" w:hAnsi="Times New Roman" w:cs="Times New Roman"/>
          <w:sz w:val="28"/>
          <w:szCs w:val="28"/>
        </w:rPr>
        <w:t>913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356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77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73</w:t>
      </w:r>
      <w:r w:rsidR="00247DE6">
        <w:rPr>
          <w:rFonts w:ascii="Times New Roman" w:hAnsi="Times New Roman" w:cs="Times New Roman"/>
          <w:sz w:val="28"/>
          <w:szCs w:val="28"/>
        </w:rPr>
        <w:t>)</w:t>
      </w:r>
      <w:r w:rsidRPr="00AA7270">
        <w:rPr>
          <w:rFonts w:ascii="Times New Roman" w:hAnsi="Times New Roman" w:cs="Times New Roman"/>
          <w:sz w:val="28"/>
          <w:szCs w:val="28"/>
        </w:rPr>
        <w:t>. Документы, поданные позже указанного срока, не принимаются.</w:t>
      </w:r>
    </w:p>
    <w:p w:rsidR="00C204D0" w:rsidRPr="00AA7270" w:rsidRDefault="00C204D0" w:rsidP="00CE6DDD">
      <w:pPr>
        <w:pStyle w:val="ConsPlusNormal"/>
        <w:widowControl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2.5. В течение семи дней со дня получения заявок оператор Конкурса проводит экспертизу представленных документов на их соответствие установленным требованиям.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 Кандидат не допускается к участию в Конкурсе в случаях: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2.6.1. Если он (кандидат):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гражданином Российской Федерации;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членом Общероссийского Профсоюза образования;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  <w:tab w:val="num" w:pos="1429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педагогическим работником образовательной организации, реализующей программы дошкольного образования (лица, замещающие должности руководителей к участию в Конкурсе не допускаются);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представил неполный перечень документов; 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не прошел регистрацию на сайте </w:t>
      </w:r>
      <w:r w:rsidRPr="00AA7270">
        <w:rPr>
          <w:rFonts w:ascii="Times New Roman" w:eastAsia="Calibri" w:hAnsi="Times New Roman" w:cs="Times New Roman"/>
          <w:sz w:val="28"/>
          <w:szCs w:val="28"/>
        </w:rPr>
        <w:t>ТИРОиПК;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709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был победителем или участником одного из пяти Конкурсов, предшествующих Конкурсу 202</w:t>
      </w:r>
      <w:r w:rsidR="005D00DD">
        <w:rPr>
          <w:rFonts w:ascii="Times New Roman" w:hAnsi="Times New Roman" w:cs="Times New Roman"/>
          <w:sz w:val="28"/>
          <w:szCs w:val="28"/>
        </w:rPr>
        <w:t>4</w:t>
      </w:r>
      <w:r w:rsidRPr="00AA7270">
        <w:rPr>
          <w:rFonts w:ascii="Times New Roman" w:hAnsi="Times New Roman" w:cs="Times New Roman"/>
          <w:sz w:val="28"/>
          <w:szCs w:val="28"/>
        </w:rPr>
        <w:t>года.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2.6.2. Если: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выявлены несоответствия документов, а также содержащихся в них сведений требованиям к их оформлению;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  <w:tab w:val="num" w:pos="1326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формат представленных материалов не соответствует требованиям, указанным в </w:t>
      </w:r>
      <w:r w:rsidR="00247DE6">
        <w:rPr>
          <w:rFonts w:ascii="Times New Roman" w:hAnsi="Times New Roman" w:cs="Times New Roman"/>
          <w:sz w:val="28"/>
          <w:szCs w:val="28"/>
        </w:rPr>
        <w:t>П</w:t>
      </w:r>
      <w:r w:rsidRPr="00AA7270">
        <w:rPr>
          <w:rFonts w:ascii="Times New Roman" w:hAnsi="Times New Roman" w:cs="Times New Roman"/>
          <w:sz w:val="28"/>
          <w:szCs w:val="28"/>
        </w:rPr>
        <w:t>риложении № 4 настоящего Порядка.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2.7. Оператор конкурса подводит итоги регистрации кандидатов на участие в конкурсе и формирует списочный состав конкурсантов, утверждаемый оргкомитетом Конкурса.</w:t>
      </w:r>
    </w:p>
    <w:p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2.8. Для сопровождения участников обязательно назначаются лица ответственные за подготовку участника к Конкурсу. Расходы на сопровождающего осуществляются за счет направляющей стороны.</w:t>
      </w:r>
    </w:p>
    <w:p w:rsidR="00C204D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2.9.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 </w:t>
      </w:r>
    </w:p>
    <w:p w:rsidR="00D529A4" w:rsidRPr="00D529A4" w:rsidRDefault="00D529A4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D529A4">
        <w:rPr>
          <w:rFonts w:ascii="Times New Roman" w:hAnsi="Times New Roman" w:cs="Times New Roman"/>
          <w:sz w:val="28"/>
          <w:szCs w:val="28"/>
        </w:rPr>
        <w:t>Для формирования реестра лучших воспитательных и педагогических практик в электронном варианте предоставляются следующие документы:</w:t>
      </w:r>
    </w:p>
    <w:p w:rsidR="00D529A4" w:rsidRPr="00D529A4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>технологическая карта конкурсного испытания «</w:t>
      </w:r>
      <w:r w:rsidR="00920CC6">
        <w:rPr>
          <w:rFonts w:ascii="Times New Roman" w:hAnsi="Times New Roman" w:cs="Times New Roman"/>
          <w:sz w:val="28"/>
          <w:szCs w:val="28"/>
        </w:rPr>
        <w:t>Педагогическое мероприятие с детьми</w:t>
      </w:r>
      <w:r w:rsidR="00D529A4" w:rsidRPr="00D529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29A4" w:rsidRPr="003C6921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="003C6921">
        <w:rPr>
          <w:rFonts w:ascii="Times New Roman" w:hAnsi="Times New Roman" w:cs="Times New Roman"/>
          <w:sz w:val="28"/>
          <w:szCs w:val="28"/>
        </w:rPr>
        <w:t xml:space="preserve">материал конкурсного испытания </w:t>
      </w:r>
      <w:r w:rsidR="003C6921" w:rsidRPr="004C7424">
        <w:rPr>
          <w:rFonts w:ascii="Times New Roman" w:hAnsi="Times New Roman" w:cs="Times New Roman"/>
          <w:b/>
          <w:sz w:val="28"/>
          <w:szCs w:val="28"/>
        </w:rPr>
        <w:t>«</w:t>
      </w:r>
      <w:r w:rsidR="003C6921" w:rsidRPr="003C6921">
        <w:rPr>
          <w:rFonts w:ascii="Times New Roman" w:hAnsi="Times New Roman" w:cs="Times New Roman"/>
          <w:sz w:val="28"/>
          <w:szCs w:val="28"/>
        </w:rPr>
        <w:t>Мастерская педагога»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248" w:rsidRPr="008B1248" w:rsidRDefault="00C204D0" w:rsidP="008B1248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2.1</w:t>
      </w:r>
      <w:r w:rsidR="00D529A4">
        <w:rPr>
          <w:rFonts w:ascii="Times New Roman" w:hAnsi="Times New Roman" w:cs="Times New Roman"/>
          <w:sz w:val="28"/>
          <w:szCs w:val="28"/>
        </w:rPr>
        <w:t>1</w:t>
      </w:r>
      <w:r w:rsidRPr="00AA7270">
        <w:rPr>
          <w:rFonts w:ascii="Times New Roman" w:hAnsi="Times New Roman" w:cs="Times New Roman"/>
          <w:sz w:val="28"/>
          <w:szCs w:val="28"/>
        </w:rPr>
        <w:t xml:space="preserve">. </w:t>
      </w:r>
      <w:r w:rsidR="008B1248" w:rsidRPr="008B1248">
        <w:rPr>
          <w:rFonts w:ascii="Times New Roman" w:hAnsi="Times New Roman" w:cs="Times New Roman"/>
          <w:sz w:val="28"/>
          <w:szCs w:val="28"/>
        </w:rPr>
        <w:t xml:space="preserve">Для муниципальных координаторов </w:t>
      </w:r>
      <w:r w:rsidR="008B1248" w:rsidRPr="00AE5090">
        <w:rPr>
          <w:rFonts w:ascii="Times New Roman" w:hAnsi="Times New Roman" w:cs="Times New Roman"/>
          <w:b/>
          <w:sz w:val="28"/>
          <w:szCs w:val="28"/>
        </w:rPr>
        <w:t>16 января 2024 года</w:t>
      </w:r>
      <w:r w:rsidR="008B1248" w:rsidRPr="008B1248">
        <w:rPr>
          <w:rFonts w:ascii="Times New Roman" w:hAnsi="Times New Roman" w:cs="Times New Roman"/>
          <w:sz w:val="28"/>
          <w:szCs w:val="28"/>
        </w:rPr>
        <w:t xml:space="preserve"> проводится установочный </w:t>
      </w:r>
      <w:r w:rsidR="0027094A">
        <w:rPr>
          <w:rFonts w:ascii="Times New Roman" w:hAnsi="Times New Roman" w:cs="Times New Roman"/>
          <w:sz w:val="28"/>
          <w:szCs w:val="28"/>
        </w:rPr>
        <w:t>курс</w:t>
      </w:r>
      <w:r w:rsidR="008B1248" w:rsidRPr="008B1248">
        <w:rPr>
          <w:rFonts w:ascii="Times New Roman" w:hAnsi="Times New Roman" w:cs="Times New Roman"/>
          <w:sz w:val="28"/>
          <w:szCs w:val="28"/>
        </w:rPr>
        <w:t xml:space="preserve"> по программе «Организационные вопросы </w:t>
      </w:r>
      <w:r w:rsidR="008B1248" w:rsidRPr="008B1248">
        <w:rPr>
          <w:rFonts w:ascii="Times New Roman" w:hAnsi="Times New Roman" w:cs="Times New Roman"/>
          <w:sz w:val="28"/>
          <w:szCs w:val="28"/>
        </w:rPr>
        <w:lastRenderedPageBreak/>
        <w:t>проведения муниципальных этапов» на базе Института.</w:t>
      </w:r>
    </w:p>
    <w:p w:rsidR="008B1248" w:rsidRDefault="008B1248" w:rsidP="008B1248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48">
        <w:rPr>
          <w:rFonts w:ascii="Times New Roman" w:hAnsi="Times New Roman" w:cs="Times New Roman"/>
          <w:sz w:val="28"/>
          <w:szCs w:val="28"/>
        </w:rPr>
        <w:t xml:space="preserve">1.8. Для участников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AA7270">
        <w:rPr>
          <w:rFonts w:ascii="Times New Roman" w:hAnsi="Times New Roman" w:cs="Times New Roman"/>
          <w:sz w:val="28"/>
          <w:szCs w:val="28"/>
        </w:rPr>
        <w:t>и лиц, ответственных за подготовку участника к Конкурсу</w:t>
      </w:r>
      <w:r w:rsidR="0027094A" w:rsidRPr="0027094A">
        <w:rPr>
          <w:rFonts w:ascii="Times New Roman" w:hAnsi="Times New Roman" w:cs="Times New Roman"/>
          <w:b/>
          <w:sz w:val="28"/>
          <w:szCs w:val="28"/>
        </w:rPr>
        <w:t>6-7</w:t>
      </w:r>
      <w:r w:rsidRPr="00AE5090">
        <w:rPr>
          <w:rFonts w:ascii="Times New Roman" w:hAnsi="Times New Roman" w:cs="Times New Roman"/>
          <w:b/>
          <w:sz w:val="28"/>
          <w:szCs w:val="28"/>
        </w:rPr>
        <w:t xml:space="preserve"> февраля 2024 года</w:t>
      </w:r>
      <w:r w:rsidRPr="008B1248">
        <w:rPr>
          <w:rFonts w:ascii="Times New Roman" w:hAnsi="Times New Roman" w:cs="Times New Roman"/>
          <w:sz w:val="28"/>
          <w:szCs w:val="28"/>
        </w:rPr>
        <w:t xml:space="preserve"> проводится установочный </w:t>
      </w:r>
      <w:r w:rsidR="0027094A">
        <w:rPr>
          <w:rFonts w:ascii="Times New Roman" w:hAnsi="Times New Roman" w:cs="Times New Roman"/>
          <w:sz w:val="28"/>
          <w:szCs w:val="28"/>
        </w:rPr>
        <w:t>курс</w:t>
      </w:r>
      <w:r w:rsidRPr="008B1248">
        <w:rPr>
          <w:rFonts w:ascii="Times New Roman" w:hAnsi="Times New Roman" w:cs="Times New Roman"/>
          <w:sz w:val="28"/>
          <w:szCs w:val="28"/>
        </w:rPr>
        <w:t xml:space="preserve"> по программе «Подготовка к участию в конкурсах профессионального мастерства» на базе Института.</w:t>
      </w:r>
    </w:p>
    <w:p w:rsidR="00247DE6" w:rsidRDefault="00247DE6" w:rsidP="008B1248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D0" w:rsidRPr="00CC0A7F" w:rsidRDefault="00C204D0" w:rsidP="00CE6DDD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278"/>
        </w:tabs>
        <w:spacing w:before="0" w:after="0" w:line="240" w:lineRule="auto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Конкурсные мероприятия заключительного этапа Конкурса</w:t>
      </w:r>
      <w:bookmarkEnd w:id="1"/>
    </w:p>
    <w:p w:rsidR="002A3ED2" w:rsidRPr="00CC0A7F" w:rsidRDefault="00C204D0" w:rsidP="00310C67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Заключительный этап Конкурса проходит в </w:t>
      </w:r>
      <w:r w:rsidR="002A3ED2" w:rsidRPr="00CC0A7F">
        <w:rPr>
          <w:sz w:val="28"/>
          <w:szCs w:val="28"/>
        </w:rPr>
        <w:t>три тура: заочный, первый очный и второй очный туры.</w:t>
      </w:r>
    </w:p>
    <w:p w:rsidR="00C204D0" w:rsidRPr="00CC0A7F" w:rsidRDefault="00C204D0" w:rsidP="00310C67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>Заочный тур включает два конкурсных испытания: «Интернет-портфолио» и «</w:t>
      </w:r>
      <w:r w:rsidR="002332D3" w:rsidRPr="00CC0A7F">
        <w:rPr>
          <w:sz w:val="28"/>
          <w:szCs w:val="28"/>
        </w:rPr>
        <w:t>Визитная карточка «Я - педагог»</w:t>
      </w:r>
      <w:r w:rsidR="00DF1735" w:rsidRPr="00CC0A7F">
        <w:rPr>
          <w:sz w:val="28"/>
          <w:szCs w:val="28"/>
        </w:rPr>
        <w:t>.</w:t>
      </w:r>
      <w:r w:rsidR="002332D3" w:rsidRPr="00CC0A7F">
        <w:rPr>
          <w:sz w:val="28"/>
          <w:szCs w:val="28"/>
        </w:rPr>
        <w:t xml:space="preserve"> 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204D0" w:rsidRPr="00CC0A7F" w:rsidRDefault="00247DE6" w:rsidP="00247DE6">
      <w:pPr>
        <w:pStyle w:val="10"/>
        <w:keepNext/>
        <w:keepLines/>
        <w:shd w:val="clear" w:color="auto" w:fill="auto"/>
        <w:tabs>
          <w:tab w:val="left" w:pos="141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bookmarkStart w:id="3" w:name="bookmark3"/>
      <w:r>
        <w:rPr>
          <w:b/>
          <w:sz w:val="28"/>
          <w:szCs w:val="28"/>
        </w:rPr>
        <w:t xml:space="preserve">         3.2.1.</w:t>
      </w:r>
      <w:r w:rsidR="00C204D0" w:rsidRPr="00CC0A7F">
        <w:rPr>
          <w:b/>
          <w:sz w:val="28"/>
          <w:szCs w:val="28"/>
        </w:rPr>
        <w:t>Конкурсное испытание «Интернет-портфолио»</w:t>
      </w:r>
      <w:bookmarkEnd w:id="3"/>
      <w:r>
        <w:rPr>
          <w:b/>
          <w:sz w:val="28"/>
          <w:szCs w:val="28"/>
        </w:rPr>
        <w:t>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различных аспектов профессиональной деятельности с использованием информационно</w:t>
      </w:r>
      <w:r w:rsidRPr="00CC0A7F">
        <w:rPr>
          <w:sz w:val="28"/>
          <w:szCs w:val="28"/>
        </w:rPr>
        <w:softHyphen/>
        <w:t>коммуникационных технологий.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интернет-ресурс участника Конкурса (страница на интернет-сайте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испытания:</w:t>
      </w:r>
      <w:r w:rsidRPr="00CC0A7F">
        <w:rPr>
          <w:sz w:val="28"/>
          <w:szCs w:val="28"/>
        </w:rPr>
        <w:t xml:space="preserve"> адрес интернет- ресурса вносится в информационную карту участника (приложение № 4) и размещается в личном кабинете на официальном сайте Конкурса.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 «Интернет-портфолио»:</w:t>
      </w:r>
      <w:r w:rsidRPr="00CC0A7F">
        <w:rPr>
          <w:sz w:val="28"/>
          <w:szCs w:val="28"/>
        </w:rPr>
        <w:t xml:space="preserve"> оценивание конкурсного испытания осуществляется в дистанционном режиме. К</w:t>
      </w:r>
      <w:r w:rsidR="00A46E85" w:rsidRPr="00CC0A7F">
        <w:rPr>
          <w:sz w:val="28"/>
          <w:szCs w:val="28"/>
        </w:rPr>
        <w:t xml:space="preserve">аждый Интернет-ресурс оцениваютвсе </w:t>
      </w:r>
      <w:r w:rsidRPr="00CC0A7F">
        <w:rPr>
          <w:sz w:val="28"/>
          <w:szCs w:val="28"/>
        </w:rPr>
        <w:t>член</w:t>
      </w:r>
      <w:r w:rsidR="00A46E85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</w:t>
      </w:r>
      <w:r w:rsidR="00A46E85" w:rsidRPr="00CC0A7F">
        <w:rPr>
          <w:sz w:val="28"/>
          <w:szCs w:val="28"/>
        </w:rPr>
        <w:t xml:space="preserve">видуальной оценочной ведомости. </w:t>
      </w:r>
      <w:r w:rsidRPr="00CC0A7F">
        <w:rPr>
          <w:sz w:val="28"/>
          <w:szCs w:val="28"/>
        </w:rPr>
        <w:t xml:space="preserve"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B0019D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0 баллов - «показатель не проявлен»,</w:t>
      </w:r>
      <w:r w:rsidR="00072A96" w:rsidRPr="00CC0A7F">
        <w:rPr>
          <w:sz w:val="28"/>
          <w:szCs w:val="28"/>
        </w:rPr>
        <w:t xml:space="preserve"> 1</w:t>
      </w:r>
      <w:r w:rsidRPr="00CC0A7F">
        <w:rPr>
          <w:sz w:val="28"/>
          <w:szCs w:val="28"/>
        </w:rPr>
        <w:t xml:space="preserve">балл - «показатель проявлен». </w:t>
      </w:r>
      <w:r w:rsidRPr="00CC0A7F">
        <w:rPr>
          <w:b/>
          <w:sz w:val="28"/>
          <w:szCs w:val="28"/>
        </w:rPr>
        <w:t xml:space="preserve">Максимальная оценка за конкурсное испытание «Интернет-портфолио» - </w:t>
      </w:r>
      <w:r w:rsidR="00B1002D" w:rsidRPr="00CC0A7F">
        <w:rPr>
          <w:b/>
          <w:sz w:val="28"/>
          <w:szCs w:val="28"/>
        </w:rPr>
        <w:t>20</w:t>
      </w:r>
      <w:r w:rsidRPr="00CC0A7F">
        <w:rPr>
          <w:b/>
          <w:sz w:val="28"/>
          <w:szCs w:val="28"/>
        </w:rPr>
        <w:t xml:space="preserve"> баллов.</w:t>
      </w:r>
    </w:p>
    <w:p w:rsidR="00503CD0" w:rsidRPr="00CC0A7F" w:rsidRDefault="00C204D0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Критерии и показатели оценки конкурсного испытания</w:t>
      </w:r>
    </w:p>
    <w:p w:rsidR="001A029B" w:rsidRDefault="001A029B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</w:rPr>
      </w:pPr>
    </w:p>
    <w:tbl>
      <w:tblPr>
        <w:tblStyle w:val="af"/>
        <w:tblW w:w="10257" w:type="dxa"/>
        <w:jc w:val="center"/>
        <w:tblLook w:val="04A0"/>
      </w:tblPr>
      <w:tblGrid>
        <w:gridCol w:w="697"/>
        <w:gridCol w:w="2622"/>
        <w:gridCol w:w="644"/>
        <w:gridCol w:w="5190"/>
        <w:gridCol w:w="1104"/>
      </w:tblGrid>
      <w:tr w:rsidR="001A029B" w:rsidTr="00310C6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 xml:space="preserve">Содержательность и практическая значимость </w:t>
            </w:r>
            <w:r>
              <w:rPr>
                <w:rStyle w:val="115pt"/>
              </w:rPr>
              <w:lastRenderedPageBreak/>
              <w:t>материалов</w:t>
            </w: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lastRenderedPageBreak/>
              <w:t>1.1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содержание материалов отражает основные направления (одно или несколько) развития детей в соответствии с требованиями ФГОС ДО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имеют практико-ориентированный характер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1.4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1.5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Характеристики ресурса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предусмотрена возможность осуществления «обратной связи»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2.3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2.4</w:t>
            </w:r>
          </w:p>
        </w:tc>
        <w:tc>
          <w:tcPr>
            <w:tcW w:w="5190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t>материалы регулярно обновляются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2.5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:rsidR="001A029B" w:rsidRPr="00FB7CB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0-20</w:t>
            </w:r>
          </w:p>
        </w:tc>
      </w:tr>
    </w:tbl>
    <w:p w:rsidR="001A029B" w:rsidRDefault="001A029B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</w:rPr>
      </w:pPr>
    </w:p>
    <w:p w:rsidR="00C204D0" w:rsidRPr="00CC0A7F" w:rsidRDefault="00247DE6" w:rsidP="00247DE6">
      <w:pPr>
        <w:pStyle w:val="10"/>
        <w:keepNext/>
        <w:keepLines/>
        <w:shd w:val="clear" w:color="auto" w:fill="auto"/>
        <w:tabs>
          <w:tab w:val="left" w:pos="153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bookmarkStart w:id="4" w:name="bookmark4"/>
      <w:r>
        <w:rPr>
          <w:b/>
          <w:sz w:val="28"/>
          <w:szCs w:val="28"/>
        </w:rPr>
        <w:t xml:space="preserve">            3.2.</w:t>
      </w:r>
      <w:r w:rsidR="00EC172D">
        <w:rPr>
          <w:b/>
          <w:sz w:val="28"/>
          <w:szCs w:val="28"/>
        </w:rPr>
        <w:t>2.</w:t>
      </w:r>
      <w:r w:rsidR="00EC172D" w:rsidRPr="00CC0A7F">
        <w:rPr>
          <w:b/>
          <w:sz w:val="28"/>
          <w:szCs w:val="28"/>
        </w:rPr>
        <w:t xml:space="preserve"> Конкурсное</w:t>
      </w:r>
      <w:r w:rsidR="00C204D0" w:rsidRPr="00CC0A7F">
        <w:rPr>
          <w:b/>
          <w:sz w:val="28"/>
          <w:szCs w:val="28"/>
        </w:rPr>
        <w:t xml:space="preserve"> испытание «Визитная карточка «Я - педагог»</w:t>
      </w:r>
      <w:bookmarkEnd w:id="4"/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достижений с использованием информационно - коммуникационных технологий.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конкурсного испытания</w:t>
      </w:r>
      <w:r w:rsidRPr="00CC0A7F">
        <w:rPr>
          <w:sz w:val="28"/>
          <w:szCs w:val="28"/>
        </w:rPr>
        <w:t xml:space="preserve">: видеоролик создается конкурсантом в заочном режиме и размещается </w:t>
      </w:r>
      <w:r w:rsidR="00A74DD4" w:rsidRPr="00CC0A7F">
        <w:rPr>
          <w:sz w:val="28"/>
          <w:szCs w:val="28"/>
        </w:rPr>
        <w:t>на личном сайте конкурсанта, или на сайте образовательной организации в разделе «Воспитатель года Республики Тыв</w:t>
      </w:r>
      <w:r w:rsidR="00AE5090">
        <w:rPr>
          <w:sz w:val="28"/>
          <w:szCs w:val="28"/>
        </w:rPr>
        <w:t>а</w:t>
      </w:r>
      <w:r w:rsidR="00A74DD4" w:rsidRPr="00CC0A7F">
        <w:rPr>
          <w:sz w:val="28"/>
          <w:szCs w:val="28"/>
        </w:rPr>
        <w:t>»</w:t>
      </w:r>
      <w:r w:rsidRPr="00CC0A7F">
        <w:rPr>
          <w:sz w:val="28"/>
          <w:szCs w:val="28"/>
        </w:rPr>
        <w:t xml:space="preserve"> Технические требования к видеоролику: возможность просмотра в режимах онлайн и оффлайн; разрешение - 1920*1080 (16:9); частота кадров - 25 кадров/с; скорость потока - не менее 13,0 Мбит/с; кодировка - </w:t>
      </w:r>
      <w:r w:rsidRPr="00CC0A7F">
        <w:rPr>
          <w:sz w:val="28"/>
          <w:szCs w:val="28"/>
          <w:lang w:val="en-US"/>
        </w:rPr>
        <w:t>AVC</w:t>
      </w:r>
      <w:r w:rsidRPr="00CC0A7F">
        <w:rPr>
          <w:sz w:val="28"/>
          <w:szCs w:val="28"/>
        </w:rPr>
        <w:t xml:space="preserve">; формат файла - </w:t>
      </w:r>
      <w:r w:rsidRPr="00CC0A7F">
        <w:rPr>
          <w:sz w:val="28"/>
          <w:szCs w:val="28"/>
          <w:lang w:val="en-US"/>
        </w:rPr>
        <w:t>mpg</w:t>
      </w:r>
      <w:r w:rsidRPr="00CC0A7F">
        <w:rPr>
          <w:sz w:val="28"/>
          <w:szCs w:val="28"/>
        </w:rPr>
        <w:t>4. Видеоролик должен содержать информационную заставку с указанием населенного пункта, образовательной организации, Ф.И.О. конкурсанта.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«Визитная карточка «Я - педагог»: оценивание конкурсного испытания осуществляется в дистанционном режиме. Каждый видеоролик оценивают </w:t>
      </w:r>
      <w:r w:rsidR="003A61AB" w:rsidRPr="00CC0A7F">
        <w:rPr>
          <w:sz w:val="28"/>
          <w:szCs w:val="28"/>
        </w:rPr>
        <w:t>все</w:t>
      </w:r>
      <w:r w:rsidRPr="00CC0A7F">
        <w:rPr>
          <w:sz w:val="28"/>
          <w:szCs w:val="28"/>
        </w:rPr>
        <w:t xml:space="preserve"> член</w:t>
      </w:r>
      <w:r w:rsidR="003A61AB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индивидуальной оценочной ведомости</w:t>
      </w:r>
      <w:r w:rsidR="00EC172D">
        <w:rPr>
          <w:sz w:val="28"/>
          <w:szCs w:val="28"/>
        </w:rPr>
        <w:t>.</w:t>
      </w:r>
      <w:r w:rsidRPr="00CC0A7F">
        <w:rPr>
          <w:sz w:val="28"/>
          <w:szCs w:val="28"/>
        </w:rPr>
        <w:t xml:space="preserve"> Оценивание производится по 2 критериям. Критерии не равнозначны и имеют разное выражение в баллах, каждый критерий раскрывается через совокупность </w:t>
      </w:r>
      <w:r w:rsidRPr="00CC0A7F">
        <w:rPr>
          <w:sz w:val="28"/>
          <w:szCs w:val="28"/>
        </w:rPr>
        <w:lastRenderedPageBreak/>
        <w:t xml:space="preserve">показателей. Каждый показатель оценивается по шкале от 0 до </w:t>
      </w:r>
      <w:r w:rsidR="00FB7CBB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0 баллов - «показатель не проявлен», 1 балл - «показатель проявлен</w:t>
      </w:r>
      <w:r w:rsidR="00FB7CBB" w:rsidRPr="00CC0A7F">
        <w:rPr>
          <w:sz w:val="28"/>
          <w:szCs w:val="28"/>
        </w:rPr>
        <w:t xml:space="preserve"> частично</w:t>
      </w:r>
      <w:r w:rsidRPr="00CC0A7F">
        <w:rPr>
          <w:sz w:val="28"/>
          <w:szCs w:val="28"/>
        </w:rPr>
        <w:t>»</w:t>
      </w:r>
      <w:r w:rsidR="00FB7CBB" w:rsidRPr="00CC0A7F">
        <w:rPr>
          <w:sz w:val="28"/>
          <w:szCs w:val="28"/>
        </w:rPr>
        <w:t>, 2 балла – «показатель проявлен в полной мере»</w:t>
      </w:r>
      <w:r w:rsidRPr="00CC0A7F">
        <w:rPr>
          <w:sz w:val="28"/>
          <w:szCs w:val="28"/>
        </w:rPr>
        <w:t xml:space="preserve">. </w:t>
      </w:r>
      <w:r w:rsidRPr="00CC0A7F">
        <w:rPr>
          <w:b/>
          <w:sz w:val="28"/>
          <w:szCs w:val="28"/>
        </w:rPr>
        <w:t>Максимальная оценка за конкурсное испытание «Визитная карточка «Я - педагог» - 10 баллов</w:t>
      </w:r>
      <w:r w:rsidRPr="00CC0A7F">
        <w:rPr>
          <w:sz w:val="28"/>
          <w:szCs w:val="28"/>
        </w:rPr>
        <w:t>.</w:t>
      </w:r>
    </w:p>
    <w:p w:rsidR="00DF1735" w:rsidRDefault="00DF1735" w:rsidP="00CC0A7F">
      <w:pPr>
        <w:pStyle w:val="11"/>
        <w:shd w:val="clear" w:color="auto" w:fill="auto"/>
        <w:spacing w:before="0" w:line="240" w:lineRule="auto"/>
        <w:ind w:right="20"/>
        <w:jc w:val="left"/>
        <w:rPr>
          <w:b/>
        </w:rPr>
      </w:pPr>
    </w:p>
    <w:p w:rsidR="00C204D0" w:rsidRDefault="00C204D0" w:rsidP="00CC0A7F">
      <w:pPr>
        <w:pStyle w:val="11"/>
        <w:shd w:val="clear" w:color="auto" w:fill="auto"/>
        <w:spacing w:before="0" w:line="240" w:lineRule="auto"/>
        <w:ind w:right="20"/>
        <w:jc w:val="center"/>
        <w:rPr>
          <w:b/>
        </w:rPr>
      </w:pPr>
      <w:r w:rsidRPr="00331E86">
        <w:rPr>
          <w:b/>
        </w:rPr>
        <w:t>Критерии и показатели оценки конкурсного испытания «Визитная карточка«Я - педагог»</w:t>
      </w:r>
    </w:p>
    <w:p w:rsidR="00CE6DDD" w:rsidRDefault="00CE6DDD" w:rsidP="00CE6DDD">
      <w:pPr>
        <w:pStyle w:val="11"/>
        <w:shd w:val="clear" w:color="auto" w:fill="auto"/>
        <w:spacing w:before="0" w:line="240" w:lineRule="auto"/>
        <w:ind w:right="20"/>
        <w:jc w:val="right"/>
        <w:rPr>
          <w:b/>
        </w:rPr>
      </w:pPr>
    </w:p>
    <w:tbl>
      <w:tblPr>
        <w:tblStyle w:val="af"/>
        <w:tblW w:w="10257" w:type="dxa"/>
        <w:jc w:val="center"/>
        <w:tblLook w:val="04A0"/>
      </w:tblPr>
      <w:tblGrid>
        <w:gridCol w:w="697"/>
        <w:gridCol w:w="2622"/>
        <w:gridCol w:w="644"/>
        <w:gridCol w:w="5190"/>
        <w:gridCol w:w="1104"/>
      </w:tblGrid>
      <w:tr w:rsidR="00CE6DDD" w:rsidTr="00CE6DD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Информативность и содержательность</w:t>
            </w: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Представление информации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соблюдается соответствие видеоряда содержанию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видеоряд, композиция и содержание интересны и оригинальны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0-10</w:t>
            </w:r>
          </w:p>
        </w:tc>
      </w:tr>
    </w:tbl>
    <w:p w:rsidR="00EC172D" w:rsidRDefault="00EC172D" w:rsidP="00EC172D">
      <w:pPr>
        <w:pStyle w:val="11"/>
        <w:shd w:val="clear" w:color="auto" w:fill="auto"/>
        <w:tabs>
          <w:tab w:val="left" w:pos="851"/>
        </w:tabs>
        <w:spacing w:before="0" w:line="240" w:lineRule="auto"/>
        <w:ind w:right="20"/>
        <w:rPr>
          <w:b/>
        </w:rPr>
      </w:pPr>
    </w:p>
    <w:p w:rsidR="00C204D0" w:rsidRPr="00913390" w:rsidRDefault="00EC172D" w:rsidP="00EC172D">
      <w:pPr>
        <w:pStyle w:val="11"/>
        <w:shd w:val="clear" w:color="auto" w:fill="auto"/>
        <w:tabs>
          <w:tab w:val="left" w:pos="851"/>
        </w:tabs>
        <w:spacing w:before="0" w:line="240" w:lineRule="auto"/>
        <w:ind w:right="20"/>
        <w:rPr>
          <w:b/>
          <w:sz w:val="28"/>
          <w:szCs w:val="28"/>
        </w:rPr>
      </w:pPr>
      <w:r>
        <w:rPr>
          <w:b/>
        </w:rPr>
        <w:tab/>
        <w:t xml:space="preserve">3.2. </w:t>
      </w:r>
      <w:r w:rsidR="00C204D0" w:rsidRPr="00CC0A7F">
        <w:rPr>
          <w:b/>
          <w:sz w:val="28"/>
          <w:szCs w:val="28"/>
        </w:rPr>
        <w:t>Первый очный тур включает два конкурсных испытания: «Моя</w:t>
      </w:r>
      <w:r w:rsidR="00C204D0" w:rsidRPr="00913390">
        <w:rPr>
          <w:b/>
          <w:sz w:val="28"/>
          <w:szCs w:val="28"/>
        </w:rPr>
        <w:t>педагогическая находка» и «Педаг</w:t>
      </w:r>
      <w:r w:rsidR="00AE2077" w:rsidRPr="00913390">
        <w:rPr>
          <w:b/>
          <w:sz w:val="28"/>
          <w:szCs w:val="28"/>
        </w:rPr>
        <w:t>огическое мероприятие с детьми»</w:t>
      </w:r>
      <w:r w:rsidR="00AE5090">
        <w:rPr>
          <w:b/>
          <w:sz w:val="28"/>
          <w:szCs w:val="28"/>
        </w:rPr>
        <w:t>.</w:t>
      </w:r>
      <w:r w:rsidR="00AE2077" w:rsidRPr="00913390">
        <w:rPr>
          <w:sz w:val="28"/>
          <w:szCs w:val="28"/>
        </w:rPr>
        <w:t>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204D0" w:rsidRPr="00CC0A7F" w:rsidRDefault="008070A7" w:rsidP="008070A7">
      <w:pPr>
        <w:pStyle w:val="10"/>
        <w:shd w:val="clear" w:color="auto" w:fill="auto"/>
        <w:tabs>
          <w:tab w:val="left" w:pos="1421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bookmarkStart w:id="5" w:name="bookmark5"/>
      <w:r>
        <w:rPr>
          <w:b/>
          <w:sz w:val="28"/>
          <w:szCs w:val="28"/>
        </w:rPr>
        <w:t xml:space="preserve">           3.2.1</w:t>
      </w:r>
      <w:r w:rsidR="00C204D0" w:rsidRPr="00CC0A7F">
        <w:rPr>
          <w:b/>
          <w:sz w:val="28"/>
          <w:szCs w:val="28"/>
        </w:rPr>
        <w:t>Конкурсное испытание «Моя педагогическая находка»</w:t>
      </w:r>
      <w:bookmarkEnd w:id="5"/>
      <w:r>
        <w:rPr>
          <w:b/>
          <w:sz w:val="28"/>
          <w:szCs w:val="28"/>
        </w:rPr>
        <w:t>.</w:t>
      </w:r>
    </w:p>
    <w:p w:rsidR="00C204D0" w:rsidRPr="00CC0A7F" w:rsidRDefault="00C204D0" w:rsidP="00962183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профессионального мастерства в различных аспектах педагогической деятельности.</w:t>
      </w:r>
    </w:p>
    <w:p w:rsidR="00C204D0" w:rsidRPr="00CC0A7F" w:rsidRDefault="00C204D0" w:rsidP="00962183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выступление конкурсанта, демонстрирующее наиболее значимые в его деятельности методы и/или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</w:t>
      </w:r>
    </w:p>
    <w:p w:rsidR="00C204D0" w:rsidRPr="00CC0A7F" w:rsidRDefault="00C204D0" w:rsidP="00962183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конкурсное испытание проводится в специально отведенной аудитории.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sz w:val="28"/>
          <w:szCs w:val="28"/>
        </w:rPr>
        <w:t>Регламент конкурсного испытания - 20 минут (выступление конкурсанта - 10 минут; ответы на вопросы жюри - 10 минут).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b/>
          <w:sz w:val="28"/>
          <w:szCs w:val="28"/>
        </w:rPr>
      </w:pPr>
      <w:r w:rsidRPr="00CC0A7F">
        <w:rPr>
          <w:sz w:val="28"/>
          <w:szCs w:val="28"/>
        </w:rPr>
        <w:lastRenderedPageBreak/>
        <w:t xml:space="preserve">Порядок оценивания конкурсного испытания «Моя педагогическая находка»: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</w:t>
      </w:r>
      <w:r w:rsidRPr="00CC0A7F">
        <w:rPr>
          <w:b/>
          <w:sz w:val="28"/>
          <w:szCs w:val="28"/>
        </w:rPr>
        <w:t xml:space="preserve">Максимальная оценка за конкурсное испытание «Моя педагогическая находка» - </w:t>
      </w:r>
      <w:r w:rsidR="00D45F92">
        <w:rPr>
          <w:b/>
          <w:sz w:val="28"/>
          <w:szCs w:val="28"/>
        </w:rPr>
        <w:t>32 балла</w:t>
      </w:r>
      <w:r w:rsidRPr="00CC0A7F">
        <w:rPr>
          <w:b/>
          <w:sz w:val="28"/>
          <w:szCs w:val="28"/>
        </w:rPr>
        <w:t>.</w:t>
      </w:r>
    </w:p>
    <w:p w:rsidR="00962183" w:rsidRDefault="00962183" w:rsidP="00CC0A7F">
      <w:pPr>
        <w:pStyle w:val="11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</w:p>
    <w:p w:rsidR="006B336F" w:rsidRDefault="00C204D0" w:rsidP="00CC0A7F">
      <w:pPr>
        <w:pStyle w:val="11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 xml:space="preserve">Критерии и показатели оценки конкурсного испытания </w:t>
      </w:r>
    </w:p>
    <w:p w:rsidR="00C204D0" w:rsidRDefault="00C204D0" w:rsidP="00CC0A7F">
      <w:pPr>
        <w:pStyle w:val="11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«Моя педагогическая находка»</w:t>
      </w:r>
    </w:p>
    <w:tbl>
      <w:tblPr>
        <w:tblStyle w:val="af"/>
        <w:tblW w:w="0" w:type="auto"/>
        <w:tblInd w:w="20" w:type="dxa"/>
        <w:tblLook w:val="04A0"/>
      </w:tblPr>
      <w:tblGrid>
        <w:gridCol w:w="538"/>
        <w:gridCol w:w="1818"/>
        <w:gridCol w:w="756"/>
        <w:gridCol w:w="5340"/>
        <w:gridCol w:w="1062"/>
        <w:gridCol w:w="21"/>
      </w:tblGrid>
      <w:tr w:rsidR="00962183" w:rsidRPr="00962183" w:rsidTr="00962183"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Критерии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Показатели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Баллы</w:t>
            </w:r>
          </w:p>
        </w:tc>
      </w:tr>
      <w:tr w:rsidR="00962183" w:rsidRPr="00962183" w:rsidTr="00962183">
        <w:tc>
          <w:tcPr>
            <w:tcW w:w="538" w:type="dxa"/>
            <w:vMerge w:val="restart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8" w:type="dxa"/>
            <w:vMerge w:val="restart"/>
          </w:tcPr>
          <w:p w:rsidR="00962183" w:rsidRPr="00962183" w:rsidRDefault="00962183" w:rsidP="00962183">
            <w:pPr>
              <w:pStyle w:val="11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b/>
                <w:sz w:val="24"/>
                <w:szCs w:val="24"/>
              </w:rPr>
              <w:t>Методическая грамотность</w:t>
            </w: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1.1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обосновывает актуальность демонстрируемого способа/метода/приема для своей педагогической практики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1.2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выявляет инновационную составляющую демонстрируемого способа/ метода/ приема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1.3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1.4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выявляет развивающий потенциал демонстрируемого способа/метода/приема</w:t>
            </w:r>
            <w:r w:rsidRPr="00962183">
              <w:rPr>
                <w:rStyle w:val="115pt0"/>
                <w:sz w:val="24"/>
                <w:szCs w:val="24"/>
              </w:rPr>
              <w:t>м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1.5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представляет результативность демонстрируемого способа/метода/приема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1.6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знания в области педагогики и психологии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1.7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оригинальность решения педагогических задач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1.8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понимание места и значения конкретного способа/метода/приема в своей методической системе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1.9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возможность использования инфомационно-коммуникативные технологии (ИКТ) при решении своих педагогических задач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 w:val="restart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8" w:type="dxa"/>
            <w:vMerge w:val="restart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Культура презентации</w:t>
            </w: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2.1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представляет информацию целостно и структурированно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2.2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 xml:space="preserve">ИКТ помогают наиболее полно раскрыть тему, служат иллюстрацией к выступлению; оформление соответствует теме, не препятствует восприятию содержания 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2.3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0"/>
                <w:sz w:val="24"/>
                <w:szCs w:val="24"/>
              </w:rPr>
              <w:t>конкретно и полно отвечает на вопросы экспертов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2.4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использует оптимальные объем и содержание информаци</w:t>
            </w:r>
            <w:r w:rsidRPr="00962183">
              <w:rPr>
                <w:rStyle w:val="115pt0"/>
                <w:sz w:val="24"/>
                <w:szCs w:val="24"/>
              </w:rPr>
              <w:t>и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2.5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2.6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2.7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rPr>
          <w:gridAfter w:val="1"/>
          <w:wAfter w:w="21" w:type="dxa"/>
        </w:trPr>
        <w:tc>
          <w:tcPr>
            <w:tcW w:w="8452" w:type="dxa"/>
            <w:gridSpan w:val="4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lastRenderedPageBreak/>
              <w:t>Итоговый балл</w:t>
            </w:r>
          </w:p>
        </w:tc>
        <w:tc>
          <w:tcPr>
            <w:tcW w:w="1062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0-32</w:t>
            </w:r>
          </w:p>
        </w:tc>
      </w:tr>
    </w:tbl>
    <w:p w:rsidR="00C204D0" w:rsidRPr="00CC0A7F" w:rsidRDefault="00C204D0" w:rsidP="00962183">
      <w:pPr>
        <w:pStyle w:val="10"/>
        <w:numPr>
          <w:ilvl w:val="2"/>
          <w:numId w:val="9"/>
        </w:numPr>
        <w:shd w:val="clear" w:color="auto" w:fill="auto"/>
        <w:tabs>
          <w:tab w:val="left" w:pos="1441"/>
        </w:tabs>
        <w:spacing w:before="0" w:after="0" w:line="240" w:lineRule="auto"/>
        <w:ind w:left="0" w:firstLine="567"/>
        <w:jc w:val="both"/>
        <w:rPr>
          <w:b/>
          <w:sz w:val="28"/>
          <w:szCs w:val="28"/>
        </w:rPr>
      </w:pPr>
      <w:bookmarkStart w:id="6" w:name="bookmark6"/>
      <w:r w:rsidRPr="00CC0A7F">
        <w:rPr>
          <w:b/>
          <w:sz w:val="28"/>
          <w:szCs w:val="28"/>
        </w:rPr>
        <w:t>Конкурсное испытание «Педагогическое мероприятие с детьми»</w:t>
      </w:r>
      <w:bookmarkEnd w:id="6"/>
    </w:p>
    <w:p w:rsidR="00C204D0" w:rsidRPr="00CC0A7F" w:rsidRDefault="00C204D0" w:rsidP="00962183">
      <w:pPr>
        <w:pStyle w:val="11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C204D0" w:rsidRPr="00CC0A7F" w:rsidRDefault="00C204D0" w:rsidP="00962183">
      <w:pPr>
        <w:pStyle w:val="11"/>
        <w:shd w:val="clear" w:color="auto" w:fill="auto"/>
        <w:tabs>
          <w:tab w:val="left" w:pos="10490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проведения конкурсного испытания</w:t>
      </w:r>
      <w:r w:rsidRPr="00CC0A7F">
        <w:rPr>
          <w:sz w:val="28"/>
          <w:szCs w:val="28"/>
        </w:rPr>
        <w:t>: 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700A0A" w:rsidRPr="00CC0A7F" w:rsidRDefault="00C204D0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возраст детей (группа) и последовательность выступлений определяются жеребьевкой. 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1 - проведение мероприятия с детьми, 2 - самоанализ и ответы на вопросы членов жюри. В связи со спецификойраспорядка дня и условиями пребывания воспитанников в дошкольной</w:t>
      </w:r>
      <w:r w:rsidR="00700A0A" w:rsidRPr="00CC0A7F">
        <w:rPr>
          <w:sz w:val="28"/>
          <w:szCs w:val="28"/>
        </w:rPr>
        <w:t xml:space="preserve"> образовательной организации этап самоанализа проводится после окончания всех мероприятий с детьми.</w:t>
      </w:r>
    </w:p>
    <w:p w:rsidR="00700A0A" w:rsidRPr="00CC0A7F" w:rsidRDefault="00700A0A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Регламент проведения конкурсного испытания</w:t>
      </w:r>
      <w:r w:rsidRPr="00CC0A7F">
        <w:rPr>
          <w:sz w:val="28"/>
          <w:szCs w:val="28"/>
        </w:rPr>
        <w:t xml:space="preserve"> - 30 минут: проведение мероприятия - 20 минут; ответы на вопросы членов жюри - 10 минут.</w:t>
      </w:r>
    </w:p>
    <w:p w:rsidR="00700A0A" w:rsidRPr="00CC0A7F" w:rsidRDefault="00700A0A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«Педагогическое мероприятие с детьми»: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</w:t>
      </w:r>
    </w:p>
    <w:p w:rsidR="00700A0A" w:rsidRPr="00CC0A7F" w:rsidRDefault="00700A0A" w:rsidP="00CC0A7F">
      <w:pPr>
        <w:pStyle w:val="11"/>
        <w:numPr>
          <w:ilvl w:val="0"/>
          <w:numId w:val="2"/>
        </w:numPr>
        <w:shd w:val="clear" w:color="auto" w:fill="auto"/>
        <w:tabs>
          <w:tab w:val="left" w:pos="-851"/>
          <w:tab w:val="left" w:pos="495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балла - «показатель проявлен в полной мере». </w:t>
      </w:r>
      <w:r w:rsidRPr="00CC0A7F">
        <w:rPr>
          <w:b/>
          <w:sz w:val="28"/>
          <w:szCs w:val="28"/>
        </w:rPr>
        <w:t>Максимальная оценка за конкурсное испытание «Педагогическое мероприятие с детьми»</w:t>
      </w:r>
      <w:r w:rsidRPr="00CC0A7F">
        <w:rPr>
          <w:sz w:val="28"/>
          <w:szCs w:val="28"/>
        </w:rPr>
        <w:t xml:space="preserve"> - </w:t>
      </w:r>
      <w:r w:rsidR="00142F42">
        <w:rPr>
          <w:b/>
          <w:sz w:val="28"/>
          <w:szCs w:val="28"/>
        </w:rPr>
        <w:t xml:space="preserve">58 </w:t>
      </w:r>
      <w:r w:rsidRPr="00CC0A7F">
        <w:rPr>
          <w:b/>
          <w:sz w:val="28"/>
          <w:szCs w:val="28"/>
        </w:rPr>
        <w:t>баллов</w:t>
      </w:r>
      <w:r w:rsidR="00CC0A7F">
        <w:rPr>
          <w:b/>
          <w:sz w:val="28"/>
          <w:szCs w:val="28"/>
        </w:rPr>
        <w:t>.</w:t>
      </w:r>
    </w:p>
    <w:p w:rsidR="00C81A04" w:rsidRPr="00CC0A7F" w:rsidRDefault="00C204D0" w:rsidP="00CC0A7F">
      <w:pPr>
        <w:pStyle w:val="11"/>
        <w:shd w:val="clear" w:color="auto" w:fill="auto"/>
        <w:spacing w:before="0" w:line="240" w:lineRule="auto"/>
        <w:ind w:firstLine="567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 xml:space="preserve">Критерии и показатели оценки конкурсного испытания </w:t>
      </w:r>
    </w:p>
    <w:tbl>
      <w:tblPr>
        <w:tblStyle w:val="af"/>
        <w:tblW w:w="0" w:type="auto"/>
        <w:tblInd w:w="140" w:type="dxa"/>
        <w:tblLayout w:type="fixed"/>
        <w:tblLook w:val="04A0"/>
      </w:tblPr>
      <w:tblGrid>
        <w:gridCol w:w="436"/>
        <w:gridCol w:w="1800"/>
        <w:gridCol w:w="567"/>
        <w:gridCol w:w="5529"/>
        <w:gridCol w:w="1099"/>
      </w:tblGrid>
      <w:tr w:rsidR="00C81A04" w:rsidTr="00C81A04">
        <w:tc>
          <w:tcPr>
            <w:tcW w:w="436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1800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567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529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099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81A04" w:rsidTr="00C81A04">
        <w:trPr>
          <w:trHeight w:val="192"/>
        </w:trPr>
        <w:tc>
          <w:tcPr>
            <w:tcW w:w="436" w:type="dxa"/>
            <w:vMerge w:val="restart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vMerge w:val="restart"/>
          </w:tcPr>
          <w:p w:rsidR="00C81A04" w:rsidRPr="00C81A04" w:rsidRDefault="00C81A04" w:rsidP="00CC0A7F">
            <w:pPr>
              <w:pStyle w:val="11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81A04">
              <w:rPr>
                <w:rStyle w:val="115pt"/>
                <w:sz w:val="24"/>
                <w:szCs w:val="24"/>
              </w:rPr>
              <w:t>Реализациясодержанияобразовательнойпрограммыдошкольногообразования</w:t>
            </w: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обеспечивает соответствие содержания занятия ФГОС ДО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16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300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воспитательные возможности содержания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776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создает условия для речевого/социальнокоммуникативного/физического/художественноэстетического развития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312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 xml:space="preserve">реализует содержание, соответствующее </w:t>
            </w:r>
            <w:r w:rsidRPr="00C81A04">
              <w:rPr>
                <w:sz w:val="24"/>
                <w:szCs w:val="24"/>
              </w:rPr>
              <w:lastRenderedPageBreak/>
              <w:t>современным научным знаниям, способствующее формированию современной картины мира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C81A04" w:rsidTr="00C81A04">
        <w:trPr>
          <w:trHeight w:val="276"/>
        </w:trPr>
        <w:tc>
          <w:tcPr>
            <w:tcW w:w="436" w:type="dxa"/>
            <w:vMerge w:val="restart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800" w:type="dxa"/>
            <w:vMerge w:val="restart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Методические приемы решения педагогических задач</w:t>
            </w: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привлечения внимания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5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удержания внимания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168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инициативы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19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самостоятельности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5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стимулирования и поощрения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88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.6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целесообразно применяет средства наглядности и ИКТ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56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обеспечивает четкую структуру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92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мотивированно использует/не использует раздаточный материал и ТСО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8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зонирует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санитарно-гигиенические нормы ДО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56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регламент конкурсного испытания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 xml:space="preserve">Речевая, коммуникативная культура, </w:t>
            </w:r>
            <w:r w:rsidR="008070A7" w:rsidRPr="00C81A04">
              <w:rPr>
                <w:b/>
                <w:sz w:val="24"/>
                <w:szCs w:val="24"/>
              </w:rPr>
              <w:t>личностно</w:t>
            </w:r>
            <w:r w:rsidR="008070A7">
              <w:rPr>
                <w:b/>
                <w:sz w:val="24"/>
                <w:szCs w:val="24"/>
              </w:rPr>
              <w:t>-</w:t>
            </w:r>
            <w:r w:rsidR="008070A7" w:rsidRPr="00C81A04">
              <w:rPr>
                <w:b/>
                <w:sz w:val="24"/>
                <w:szCs w:val="24"/>
              </w:rPr>
              <w:t xml:space="preserve"> профессиональные</w:t>
            </w:r>
            <w:r w:rsidRPr="00C81A04">
              <w:rPr>
                <w:b/>
                <w:sz w:val="24"/>
                <w:szCs w:val="24"/>
              </w:rPr>
              <w:t xml:space="preserve"> качества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устанавливает эмоциональный контакт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30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этические правила общения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16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16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эмоциональную устойчивость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5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300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Рефлексивная культура (на этапе самоанализа)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результативность проведенного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делает вывод о том, насколько удалось реализовать цель и задачи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8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04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8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конкретно, точно и ясно отвечает на вопросы жюри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E6DDD">
        <w:trPr>
          <w:trHeight w:val="180"/>
        </w:trPr>
        <w:tc>
          <w:tcPr>
            <w:tcW w:w="8332" w:type="dxa"/>
            <w:gridSpan w:val="4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Итоговый балл</w:t>
            </w:r>
          </w:p>
        </w:tc>
        <w:tc>
          <w:tcPr>
            <w:tcW w:w="1099" w:type="dxa"/>
          </w:tcPr>
          <w:p w:rsidR="00E63CAA" w:rsidRPr="00C81A04" w:rsidRDefault="00E63CAA" w:rsidP="0001499C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</w:t>
            </w:r>
            <w:r w:rsidR="0001499C">
              <w:rPr>
                <w:b/>
                <w:sz w:val="24"/>
                <w:szCs w:val="24"/>
              </w:rPr>
              <w:t>58</w:t>
            </w:r>
          </w:p>
        </w:tc>
      </w:tr>
    </w:tbl>
    <w:p w:rsidR="00C204D0" w:rsidRPr="00B018CB" w:rsidRDefault="00C204D0" w:rsidP="00CE6DDD">
      <w:pPr>
        <w:spacing w:after="0" w:line="240" w:lineRule="auto"/>
        <w:rPr>
          <w:sz w:val="2"/>
          <w:szCs w:val="2"/>
          <w:lang w:val="en-US"/>
        </w:rPr>
      </w:pPr>
    </w:p>
    <w:p w:rsidR="005F17D5" w:rsidRDefault="005F17D5" w:rsidP="00CE6DDD">
      <w:pPr>
        <w:spacing w:after="0" w:line="240" w:lineRule="auto"/>
        <w:rPr>
          <w:sz w:val="2"/>
          <w:szCs w:val="2"/>
        </w:rPr>
      </w:pPr>
    </w:p>
    <w:p w:rsidR="00D02619" w:rsidRPr="005F17D5" w:rsidRDefault="00D02619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8070A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5F17D5"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(очный) тур Конкурса</w:t>
      </w:r>
    </w:p>
    <w:p w:rsidR="00C40C7E" w:rsidRPr="004C7424" w:rsidRDefault="00277A05" w:rsidP="00CE6DDD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>Второй очный тур Конкурса включает конкурсн</w:t>
      </w:r>
      <w:r w:rsidR="002F1798">
        <w:rPr>
          <w:rFonts w:ascii="Times New Roman" w:hAnsi="Times New Roman" w:cs="Times New Roman"/>
          <w:sz w:val="28"/>
          <w:szCs w:val="28"/>
        </w:rPr>
        <w:t>ое</w:t>
      </w:r>
      <w:r w:rsidRPr="004C7424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2F1798">
        <w:rPr>
          <w:rFonts w:ascii="Times New Roman" w:hAnsi="Times New Roman" w:cs="Times New Roman"/>
          <w:sz w:val="28"/>
          <w:szCs w:val="28"/>
        </w:rPr>
        <w:t>е</w:t>
      </w:r>
      <w:r w:rsidRPr="004C7424">
        <w:rPr>
          <w:rFonts w:ascii="Times New Roman" w:hAnsi="Times New Roman" w:cs="Times New Roman"/>
          <w:sz w:val="28"/>
          <w:szCs w:val="28"/>
        </w:rPr>
        <w:t>: «</w:t>
      </w:r>
      <w:r w:rsidRPr="004C7424">
        <w:rPr>
          <w:rFonts w:ascii="Times New Roman" w:hAnsi="Times New Roman" w:cs="Times New Roman"/>
          <w:b/>
          <w:sz w:val="28"/>
          <w:szCs w:val="28"/>
        </w:rPr>
        <w:t xml:space="preserve">Мастерская педагога» </w:t>
      </w:r>
      <w:r w:rsidRPr="004C7424">
        <w:rPr>
          <w:rFonts w:ascii="Times New Roman" w:hAnsi="Times New Roman" w:cs="Times New Roman"/>
          <w:sz w:val="28"/>
          <w:szCs w:val="28"/>
        </w:rPr>
        <w:t xml:space="preserve">В конкурсных испытаниях второго очного тура </w:t>
      </w:r>
      <w:r w:rsidRPr="004C7424">
        <w:rPr>
          <w:rFonts w:ascii="Times New Roman" w:hAnsi="Times New Roman" w:cs="Times New Roman"/>
          <w:sz w:val="28"/>
          <w:szCs w:val="28"/>
        </w:rPr>
        <w:lastRenderedPageBreak/>
        <w:t>принимают участие 10 лауреатов Конкурса, определившихся по итогам первого очного тура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>3.</w:t>
      </w:r>
      <w:r w:rsidR="008070A7">
        <w:rPr>
          <w:rFonts w:ascii="Times New Roman" w:hAnsi="Times New Roman" w:cs="Times New Roman"/>
          <w:sz w:val="28"/>
          <w:szCs w:val="28"/>
        </w:rPr>
        <w:t>3</w:t>
      </w:r>
      <w:r w:rsidRPr="004C7424">
        <w:rPr>
          <w:rFonts w:ascii="Times New Roman" w:hAnsi="Times New Roman" w:cs="Times New Roman"/>
          <w:sz w:val="28"/>
          <w:szCs w:val="28"/>
        </w:rPr>
        <w:t xml:space="preserve">.1. </w:t>
      </w:r>
      <w:r w:rsidRPr="004C7424">
        <w:rPr>
          <w:rFonts w:ascii="Times New Roman" w:hAnsi="Times New Roman" w:cs="Times New Roman"/>
          <w:b/>
          <w:sz w:val="28"/>
          <w:szCs w:val="28"/>
        </w:rPr>
        <w:t>Конкурсное испытание «Мастерская педагога»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Цель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демонстрация лауреатом Конкурса собственной педагогической разработки (технологии, метода, способа, приема или средства), используемой в профессиональной деятельности, а также компетенций в области презентации и передачи личного педагогического опыта.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Формат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мастер-класс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педагога, ее оригинальность, эффективность и тиражируемость.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>: конкурсное испытание проводится в специально отведенной аудитории. Тему, форму проведения мастер</w:t>
      </w:r>
      <w:r w:rsidR="008070A7">
        <w:rPr>
          <w:rFonts w:ascii="Times New Roman" w:hAnsi="Times New Roman" w:cs="Times New Roman"/>
          <w:sz w:val="28"/>
          <w:szCs w:val="28"/>
        </w:rPr>
        <w:t>-</w:t>
      </w:r>
      <w:r w:rsidRPr="004C7424">
        <w:rPr>
          <w:rFonts w:ascii="Times New Roman" w:hAnsi="Times New Roman" w:cs="Times New Roman"/>
          <w:sz w:val="28"/>
          <w:szCs w:val="28"/>
        </w:rPr>
        <w:t xml:space="preserve">класса (тренинговое занятие, деловая имитационная игра, моделирование, мастерская, творческая лаборатория, воркшоп и др.), наличие фокус-группы и ее количественный состав конкурсанты определяют самостоятельно.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 xml:space="preserve">Последовательность выступлений лауреатов определяется жеребьевкой.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 xml:space="preserve"> – до </w:t>
      </w:r>
      <w:r w:rsidR="002F1798">
        <w:rPr>
          <w:rFonts w:ascii="Times New Roman" w:hAnsi="Times New Roman" w:cs="Times New Roman"/>
          <w:sz w:val="28"/>
          <w:szCs w:val="28"/>
        </w:rPr>
        <w:t>20 минут (выступление конкурсанта 10 минут; самоанализ – 5 минут, ответы на вопросы жюри до 5 минут)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</w:t>
      </w:r>
      <w:r w:rsidR="003C2B15">
        <w:rPr>
          <w:rFonts w:ascii="Times New Roman" w:hAnsi="Times New Roman" w:cs="Times New Roman"/>
          <w:sz w:val="28"/>
          <w:szCs w:val="28"/>
        </w:rPr>
        <w:t>6</w:t>
      </w:r>
      <w:r w:rsidRPr="004C7424">
        <w:rPr>
          <w:rFonts w:ascii="Times New Roman" w:hAnsi="Times New Roman" w:cs="Times New Roman"/>
          <w:sz w:val="28"/>
          <w:szCs w:val="28"/>
        </w:rPr>
        <w:t xml:space="preserve">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«Мастерская педагога» – </w:t>
      </w:r>
      <w:r w:rsidR="003C2B15">
        <w:rPr>
          <w:rFonts w:ascii="Times New Roman" w:hAnsi="Times New Roman" w:cs="Times New Roman"/>
          <w:b/>
          <w:sz w:val="28"/>
          <w:szCs w:val="28"/>
        </w:rPr>
        <w:t>74 балла</w:t>
      </w:r>
      <w:r w:rsidRPr="004C7424">
        <w:rPr>
          <w:rFonts w:ascii="Times New Roman" w:hAnsi="Times New Roman" w:cs="Times New Roman"/>
          <w:b/>
          <w:sz w:val="28"/>
          <w:szCs w:val="28"/>
        </w:rPr>
        <w:t>.</w:t>
      </w:r>
      <w:bookmarkStart w:id="7" w:name="bookmark7"/>
    </w:p>
    <w:p w:rsidR="00C40C7E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C7E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665" w:type="dxa"/>
        <w:tblLayout w:type="fixed"/>
        <w:tblLook w:val="04A0"/>
      </w:tblPr>
      <w:tblGrid>
        <w:gridCol w:w="666"/>
        <w:gridCol w:w="3095"/>
        <w:gridCol w:w="712"/>
        <w:gridCol w:w="30"/>
        <w:gridCol w:w="4110"/>
        <w:gridCol w:w="1029"/>
        <w:gridCol w:w="23"/>
      </w:tblGrid>
      <w:tr w:rsidR="00C40C7E" w:rsidRPr="00B54093" w:rsidTr="00AA6109">
        <w:tc>
          <w:tcPr>
            <w:tcW w:w="666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12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  <w:gridSpan w:val="2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1052" w:type="dxa"/>
            <w:gridSpan w:val="2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C0DC1" w:rsidRPr="00B54093" w:rsidTr="00AA6109">
        <w:trPr>
          <w:trHeight w:val="252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3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формулирует цель и задачи демонстрируемого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22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связь </w:t>
            </w:r>
            <w:r w:rsidRPr="00B54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демонстрируемого опыта с ФГОС ДО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BC0DC1" w:rsidRPr="00B54093" w:rsidTr="00AA6109">
        <w:trPr>
          <w:trHeight w:val="120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Образовательный потенциал мастеркласса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результативность используемой технологии/методов/приемов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9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44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обозначает особенности реализации представляемого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8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56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широкий набор методов/приемов активизации профессиональной аудитории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8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комплексность применения технологий, методов, приемов для решения поставленной в мастер-классе проблемы/задачи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3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AA6109" w:rsidRPr="00B54093" w:rsidTr="00AA6109">
        <w:trPr>
          <w:trHeight w:val="132"/>
        </w:trPr>
        <w:tc>
          <w:tcPr>
            <w:tcW w:w="666" w:type="dxa"/>
            <w:tcBorders>
              <w:top w:val="nil"/>
            </w:tcBorders>
          </w:tcPr>
          <w:p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</w:tcBorders>
          </w:tcPr>
          <w:p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4140" w:type="dxa"/>
            <w:gridSpan w:val="2"/>
          </w:tcPr>
          <w:p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целесообразно и обосновано использовать информационно-коммуникационные технологии (ИКТ) электронные образовательные и информационные технологии</w:t>
            </w:r>
          </w:p>
        </w:tc>
        <w:tc>
          <w:tcPr>
            <w:tcW w:w="1052" w:type="dxa"/>
            <w:gridSpan w:val="2"/>
          </w:tcPr>
          <w:p w:rsidR="00AA6109" w:rsidRPr="00B54093" w:rsidRDefault="00AA6109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80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Организационная, информационная и коммуникативная культура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умения в области передачи собственного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24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9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56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обеспечивает четкую структуру и хронометраж мастер-класса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оптимально использует ИКТ и средства наглядности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44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навыки публичного выступления и артистизм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384"/>
        </w:trPr>
        <w:tc>
          <w:tcPr>
            <w:tcW w:w="666" w:type="dxa"/>
            <w:vMerge w:val="restart"/>
          </w:tcPr>
          <w:p w:rsidR="00350141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5" w:type="dxa"/>
            <w:vMerge w:val="restart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Обоснование выбора темы «Мастерской» и </w:t>
            </w: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убедительность суждений</w:t>
            </w:r>
          </w:p>
        </w:tc>
        <w:tc>
          <w:tcPr>
            <w:tcW w:w="742" w:type="dxa"/>
            <w:gridSpan w:val="2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самостоятельность и продуманность выбора темы </w:t>
            </w:r>
            <w:r w:rsidRPr="00306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мастерской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324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связь выбранной темы со своей педагогической практикой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80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.3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научно и практически обосновывает свои суждения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68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4110" w:type="dxa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мастер </w:t>
            </w:r>
            <w:r w:rsidR="00A764B9">
              <w:rPr>
                <w:rFonts w:ascii="Times New Roman" w:hAnsi="Times New Roman" w:cs="Times New Roman"/>
                <w:sz w:val="24"/>
                <w:szCs w:val="24"/>
              </w:rPr>
              <w:t>– класс для установления соответствия содержания, методов и средств поставленным целям и задачам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AA6109" w:rsidRPr="003062E0" w:rsidTr="00515377">
        <w:trPr>
          <w:gridAfter w:val="1"/>
          <w:wAfter w:w="23" w:type="dxa"/>
          <w:trHeight w:val="168"/>
        </w:trPr>
        <w:tc>
          <w:tcPr>
            <w:tcW w:w="666" w:type="dxa"/>
            <w:tcBorders>
              <w:top w:val="nil"/>
            </w:tcBorders>
          </w:tcPr>
          <w:p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</w:tcBorders>
          </w:tcPr>
          <w:p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4110" w:type="dxa"/>
          </w:tcPr>
          <w:p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29" w:type="dxa"/>
          </w:tcPr>
          <w:p w:rsidR="00AA6109" w:rsidRPr="003062E0" w:rsidRDefault="007C4FCE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204"/>
        </w:trPr>
        <w:tc>
          <w:tcPr>
            <w:tcW w:w="666" w:type="dxa"/>
            <w:vMerge w:val="restart"/>
          </w:tcPr>
          <w:p w:rsidR="00350141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95" w:type="dxa"/>
            <w:vMerge w:val="restart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Аргументированность профессиональноличностной позиции по выбранной теме</w:t>
            </w: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достаточное количество аргументов для понимания собственной позиции по выбранной теме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288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аргументы, нацеленные непосредственно на обоснование собственной позиции по выбранной теме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30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92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аргументирует результативность используемой технологии/методов/приемов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20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08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четко обозначает приоритеты своей профессиональной деятельности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228"/>
        </w:trPr>
        <w:tc>
          <w:tcPr>
            <w:tcW w:w="666" w:type="dxa"/>
            <w:vMerge w:val="restart"/>
          </w:tcPr>
          <w:p w:rsidR="00350141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95" w:type="dxa"/>
            <w:vMerge w:val="restart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и коммуникативная культура, личностные качества</w:t>
            </w: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конкретно, логично и содержательно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92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высокий уровень эрудиции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124842" w:rsidTr="00515377">
        <w:trPr>
          <w:gridAfter w:val="1"/>
          <w:wAfter w:w="23" w:type="dxa"/>
          <w:trHeight w:val="216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29" w:type="dxa"/>
          </w:tcPr>
          <w:p w:rsidR="00350141" w:rsidRPr="00124842" w:rsidRDefault="00350141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350141" w:rsidRPr="00124842" w:rsidTr="00515377">
        <w:trPr>
          <w:gridAfter w:val="1"/>
          <w:wAfter w:w="23" w:type="dxa"/>
          <w:trHeight w:val="204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29" w:type="dxa"/>
          </w:tcPr>
          <w:p w:rsidR="00350141" w:rsidRPr="00124842" w:rsidRDefault="00350141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350141" w:rsidRPr="00124842" w:rsidTr="00515377">
        <w:trPr>
          <w:gridAfter w:val="1"/>
          <w:wAfter w:w="23" w:type="dxa"/>
          <w:trHeight w:val="108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уверенность, способность к импровизации, психологическую устойчивость</w:t>
            </w:r>
          </w:p>
        </w:tc>
        <w:tc>
          <w:tcPr>
            <w:tcW w:w="1029" w:type="dxa"/>
          </w:tcPr>
          <w:p w:rsidR="00350141" w:rsidRPr="00124842" w:rsidRDefault="00350141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A6109" w:rsidRPr="00124842" w:rsidTr="00AA6109">
        <w:trPr>
          <w:gridAfter w:val="1"/>
          <w:wAfter w:w="23" w:type="dxa"/>
          <w:trHeight w:val="108"/>
        </w:trPr>
        <w:tc>
          <w:tcPr>
            <w:tcW w:w="8613" w:type="dxa"/>
            <w:gridSpan w:val="5"/>
          </w:tcPr>
          <w:p w:rsidR="00AA6109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0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9" w:type="dxa"/>
          </w:tcPr>
          <w:p w:rsidR="00AA6109" w:rsidRPr="00124842" w:rsidRDefault="00AA6109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4C7424" w:rsidRDefault="004C7424" w:rsidP="00350141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17F" w:rsidRPr="008070A7" w:rsidRDefault="008070A7" w:rsidP="008070A7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3.4.</w:t>
      </w:r>
      <w:r w:rsidR="00E8417F" w:rsidRPr="008070A7">
        <w:rPr>
          <w:rFonts w:ascii="Times New Roman" w:hAnsi="Times New Roman" w:cs="Times New Roman"/>
          <w:sz w:val="28"/>
          <w:szCs w:val="28"/>
        </w:rPr>
        <w:t xml:space="preserve">Третий очный тур Конкурса включает одно конкурсное испытание </w:t>
      </w:r>
      <w:r w:rsidR="00E8417F" w:rsidRPr="008070A7">
        <w:rPr>
          <w:rFonts w:ascii="Times New Roman" w:hAnsi="Times New Roman" w:cs="Times New Roman"/>
          <w:b/>
          <w:sz w:val="28"/>
          <w:szCs w:val="28"/>
        </w:rPr>
        <w:t>«Педагогические дебаты».</w:t>
      </w:r>
      <w:r w:rsidR="00E8417F" w:rsidRPr="008070A7">
        <w:rPr>
          <w:rFonts w:ascii="Times New Roman" w:hAnsi="Times New Roman" w:cs="Times New Roman"/>
          <w:sz w:val="28"/>
          <w:szCs w:val="28"/>
        </w:rPr>
        <w:t xml:space="preserve"> В конкурсном испытании третьего очного тура </w:t>
      </w:r>
      <w:r w:rsidR="00E8417F" w:rsidRPr="008070A7">
        <w:rPr>
          <w:rFonts w:ascii="Times New Roman" w:hAnsi="Times New Roman" w:cs="Times New Roman"/>
          <w:sz w:val="28"/>
          <w:szCs w:val="28"/>
        </w:rPr>
        <w:lastRenderedPageBreak/>
        <w:t>принимают участие 5 призеров Конкурса, определившихся по итогам второго очного тура.</w:t>
      </w:r>
    </w:p>
    <w:p w:rsidR="00E8417F" w:rsidRDefault="00E8417F" w:rsidP="00CC0A7F">
      <w:pPr>
        <w:pStyle w:val="af0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3.</w:t>
      </w:r>
      <w:r w:rsidR="008070A7">
        <w:rPr>
          <w:rFonts w:ascii="Times New Roman" w:hAnsi="Times New Roman" w:cs="Times New Roman"/>
          <w:b/>
          <w:sz w:val="28"/>
          <w:szCs w:val="28"/>
        </w:rPr>
        <w:t>4</w:t>
      </w:r>
      <w:r w:rsidRPr="00E8417F">
        <w:rPr>
          <w:rFonts w:ascii="Times New Roman" w:hAnsi="Times New Roman" w:cs="Times New Roman"/>
          <w:b/>
          <w:sz w:val="28"/>
          <w:szCs w:val="28"/>
        </w:rPr>
        <w:t>.1. Конкурсное испытание «Педагогические дебаты»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Цель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демонстрация призерами профессионального кругозора и навыков публичного выступления, умения грамотно, аргументированно и содержательно вести конструктивный диалог в ситуации профессионального общения.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Формат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>: публичные дебаты – обмен мнениями, обсуждение вопросов, актуальн</w:t>
      </w:r>
      <w:r w:rsidR="00A45C42">
        <w:rPr>
          <w:rFonts w:ascii="Times New Roman" w:hAnsi="Times New Roman" w:cs="Times New Roman"/>
          <w:sz w:val="28"/>
          <w:szCs w:val="28"/>
        </w:rPr>
        <w:t>ых для дошкольного образования.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конкурсное испытание проводится в специально организованном пространстве в присутствии членов жюри, всех участников Конкурса, представителей средств массовой информации. Ход дебатов регулируется модератором (ведущим). Темы дебатов доводятся до сведения конкурсантов после объявления призеров Конкурса.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 xml:space="preserve">Регламент конкурсного испытания: </w:t>
      </w:r>
      <w:r w:rsidR="006A093F">
        <w:rPr>
          <w:rFonts w:ascii="Times New Roman" w:hAnsi="Times New Roman" w:cs="Times New Roman"/>
          <w:b/>
          <w:sz w:val="28"/>
          <w:szCs w:val="28"/>
        </w:rPr>
        <w:t>9</w:t>
      </w:r>
      <w:r w:rsidRPr="00E8417F">
        <w:rPr>
          <w:rFonts w:ascii="Times New Roman" w:hAnsi="Times New Roman" w:cs="Times New Roman"/>
          <w:b/>
          <w:sz w:val="28"/>
          <w:szCs w:val="28"/>
        </w:rPr>
        <w:t>0 минут</w:t>
      </w:r>
      <w:r w:rsidRPr="00E841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0A7F" w:rsidRPr="003C2B15" w:rsidRDefault="00E8417F" w:rsidP="003C2B15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E8417F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«Педагогические дебаты» – 2</w:t>
      </w:r>
      <w:r w:rsidR="00ED1379">
        <w:rPr>
          <w:rFonts w:ascii="Times New Roman" w:hAnsi="Times New Roman" w:cs="Times New Roman"/>
          <w:sz w:val="28"/>
          <w:szCs w:val="28"/>
        </w:rPr>
        <w:t>2 балла</w:t>
      </w:r>
      <w:r w:rsidRPr="00E8417F">
        <w:rPr>
          <w:rFonts w:ascii="Times New Roman" w:hAnsi="Times New Roman" w:cs="Times New Roman"/>
          <w:sz w:val="28"/>
          <w:szCs w:val="28"/>
        </w:rPr>
        <w:t>.</w:t>
      </w:r>
    </w:p>
    <w:p w:rsidR="00CC0A7F" w:rsidRDefault="00CC0A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B1F" w:rsidRPr="00260B1F" w:rsidRDefault="00260B1F" w:rsidP="00CC0A7F">
      <w:pPr>
        <w:pStyle w:val="af0"/>
        <w:spacing w:after="0" w:line="240" w:lineRule="auto"/>
        <w:ind w:left="-142" w:right="-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B1F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747" w:type="dxa"/>
        <w:tblInd w:w="-142" w:type="dxa"/>
        <w:tblLook w:val="04A0"/>
      </w:tblPr>
      <w:tblGrid>
        <w:gridCol w:w="817"/>
        <w:gridCol w:w="3011"/>
        <w:gridCol w:w="675"/>
        <w:gridCol w:w="4252"/>
        <w:gridCol w:w="992"/>
      </w:tblGrid>
      <w:tr w:rsidR="00A549B3" w:rsidTr="00CE6DDD">
        <w:tc>
          <w:tcPr>
            <w:tcW w:w="817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675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33A0A" w:rsidTr="00CE6DDD">
        <w:trPr>
          <w:trHeight w:val="204"/>
        </w:trPr>
        <w:tc>
          <w:tcPr>
            <w:tcW w:w="817" w:type="dxa"/>
            <w:vMerge w:val="restart"/>
          </w:tcPr>
          <w:p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1" w:type="dxa"/>
            <w:vMerge w:val="restart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 профессиональной деятельности</w:t>
            </w:r>
          </w:p>
        </w:tc>
        <w:tc>
          <w:tcPr>
            <w:tcW w:w="675" w:type="dxa"/>
          </w:tcPr>
          <w:p w:rsidR="00C33A0A" w:rsidRPr="00FE0FB5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4252" w:type="dxa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знание и понимание государственной политики в области дошкольного образования</w:t>
            </w:r>
          </w:p>
        </w:tc>
        <w:tc>
          <w:tcPr>
            <w:tcW w:w="992" w:type="dxa"/>
          </w:tcPr>
          <w:p w:rsidR="00C33A0A" w:rsidRPr="003062E0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C33A0A" w:rsidTr="00CE6DDD">
        <w:trPr>
          <w:trHeight w:val="300"/>
        </w:trPr>
        <w:tc>
          <w:tcPr>
            <w:tcW w:w="817" w:type="dxa"/>
            <w:vMerge/>
          </w:tcPr>
          <w:p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33A0A" w:rsidRPr="00FE0FB5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4252" w:type="dxa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четко излагает профессионально-личностную позицию, основанную на традиционных ценностях российского общества</w:t>
            </w:r>
          </w:p>
        </w:tc>
        <w:tc>
          <w:tcPr>
            <w:tcW w:w="992" w:type="dxa"/>
          </w:tcPr>
          <w:p w:rsidR="00C33A0A" w:rsidRPr="00754E28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C33A0A" w:rsidTr="00CE6DDD">
        <w:trPr>
          <w:trHeight w:val="288"/>
        </w:trPr>
        <w:tc>
          <w:tcPr>
            <w:tcW w:w="817" w:type="dxa"/>
            <w:vMerge/>
          </w:tcPr>
          <w:p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33A0A" w:rsidRPr="00FE0FB5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4252" w:type="dxa"/>
          </w:tcPr>
          <w:p w:rsidR="00C33A0A" w:rsidRP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A0A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3A0A">
              <w:rPr>
                <w:rFonts w:ascii="Times New Roman" w:hAnsi="Times New Roman" w:cs="Times New Roman"/>
                <w:sz w:val="24"/>
                <w:szCs w:val="24"/>
              </w:rPr>
              <w:t>ирует современные тенденции развития дошкол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3A0A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992" w:type="dxa"/>
          </w:tcPr>
          <w:p w:rsidR="00C33A0A" w:rsidRPr="00754E28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C33A0A" w:rsidTr="00CE6DDD">
        <w:trPr>
          <w:trHeight w:val="288"/>
        </w:trPr>
        <w:tc>
          <w:tcPr>
            <w:tcW w:w="817" w:type="dxa"/>
            <w:vMerge/>
          </w:tcPr>
          <w:p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33A0A" w:rsidRPr="00C33A0A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252" w:type="dxa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готовность к профессиональному совершенствованию и личностному росту</w:t>
            </w:r>
          </w:p>
        </w:tc>
        <w:tc>
          <w:tcPr>
            <w:tcW w:w="992" w:type="dxa"/>
          </w:tcPr>
          <w:p w:rsidR="00C33A0A" w:rsidRPr="00754E28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FE0FB5" w:rsidTr="00CE6DDD">
        <w:trPr>
          <w:trHeight w:val="156"/>
        </w:trPr>
        <w:tc>
          <w:tcPr>
            <w:tcW w:w="817" w:type="dxa"/>
            <w:vMerge w:val="restart"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1" w:type="dxa"/>
            <w:vMerge w:val="restart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Умение вести профессиональный диалог</w:t>
            </w: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обсуждаемых вопросов и свободное владение темой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32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 xml:space="preserve">удерживает тему обсуждения в фокусе </w:t>
            </w:r>
            <w:r w:rsidRPr="00FE0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внимания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44"/>
        </w:trPr>
        <w:tc>
          <w:tcPr>
            <w:tcW w:w="817" w:type="dxa"/>
            <w:vMerge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выявляет проблему и предлагает конструктивные и реалистичные пути ее решения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68"/>
        </w:trPr>
        <w:tc>
          <w:tcPr>
            <w:tcW w:w="817" w:type="dxa"/>
            <w:vMerge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опирается на психолого-педагогические знания и практический опыт, оперирует достоверными фактами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68"/>
        </w:trPr>
        <w:tc>
          <w:tcPr>
            <w:tcW w:w="817" w:type="dxa"/>
            <w:vMerge w:val="restart"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1" w:type="dxa"/>
            <w:vMerge w:val="restart"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Коммуникативная и речевая культура, личностные качества</w:t>
            </w: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32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стрессоустойчивость, уверенность в себе, готовность к импровизации</w:t>
            </w:r>
          </w:p>
        </w:tc>
        <w:tc>
          <w:tcPr>
            <w:tcW w:w="992" w:type="dxa"/>
          </w:tcPr>
          <w:p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80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соблюдает этические правила профессиональной коммуникации, грамотность речи</w:t>
            </w:r>
          </w:p>
        </w:tc>
        <w:tc>
          <w:tcPr>
            <w:tcW w:w="992" w:type="dxa"/>
          </w:tcPr>
          <w:p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C33A0A" w:rsidTr="00AE5090">
        <w:trPr>
          <w:trHeight w:val="180"/>
        </w:trPr>
        <w:tc>
          <w:tcPr>
            <w:tcW w:w="8755" w:type="dxa"/>
            <w:gridSpan w:val="4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0A" w:rsidRPr="00C81DDE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A549B3" w:rsidRPr="00E8417F" w:rsidRDefault="00A549B3" w:rsidP="00CE6DDD">
      <w:pPr>
        <w:pStyle w:val="af0"/>
        <w:spacing w:after="0" w:line="240" w:lineRule="auto"/>
        <w:ind w:left="-142" w:right="-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7"/>
    <w:p w:rsidR="000E3708" w:rsidRPr="00173C07" w:rsidRDefault="000E3708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</w:rPr>
        <w:t>. Жюри и счетная комиссия Конкурса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4.1. Для оценивания конкурсных мероприятий формируется состав жюри Конкурса.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Составы жюри и регламент работы утверждается Оргкомитетом Конкурса не позднее 30 дней до начала Конкурса. 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4.2. В состав жюри Конкурса входят представители учредителей Конкурса, педагогические работники, осуществляющие педагогическую и (или) научно-педагогическую работу в образовательных организациях, реализующих программы дошкольного образования, образовательных организациях дополнительного или высшего профессионального образования; победители и лауреаты предыдущих Конкурсов.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4.3. Жюри оценивает выполнение конкурсных мероприятий в баллах в соответствии с критериями, установленными данным Порядком. По каждому конкурсному мероприятию члены жюри заполняют оценочные ведомости и передают их в счетную комиссию.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4.4. Члены Жюри обязаны соблюдать настоящий Порядок, регламент работы Жюри, голосовать индивидуально, не пропускать заседания без уважительной причины. </w:t>
      </w:r>
    </w:p>
    <w:p w:rsidR="000E3708" w:rsidRPr="00173C07" w:rsidRDefault="000E3708" w:rsidP="00CE6DDD">
      <w:pPr>
        <w:tabs>
          <w:tab w:val="left" w:pos="588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4.5. Члены Жюри имеют право вносить предложения Оргкомитету о поощрении участников заключительного этапа Конкурса специальными призами.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4.6. Для проведения жеребьевки, подготовки сводных оценочных ведомостей по результатам выполнения участниками заключительного этапа Конкурса конкурсных заданий, организации подсчета баллов, набранных участниками заключительного этапа Конкурса в конкурсных мероприятиях, Оргкомитет Конкурса утверждает состав, регламент работы Счетной комиссии, который определяет порядок учета баллов, набранных участниками Конкурса.</w:t>
      </w:r>
    </w:p>
    <w:p w:rsidR="000E3708" w:rsidRDefault="000E3708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lastRenderedPageBreak/>
        <w:t>4.7. Оценочные ведомости архивируются и могут быть использованы для разрешения конфликтов и/или протестов против нарушения настоящего Порядка.</w:t>
      </w:r>
    </w:p>
    <w:p w:rsidR="008070A7" w:rsidRDefault="008070A7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FF0" w:rsidRPr="008070A7" w:rsidRDefault="008D3FF0" w:rsidP="008070A7">
      <w:pPr>
        <w:tabs>
          <w:tab w:val="left" w:pos="1418"/>
        </w:tabs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0A7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070A7">
        <w:rPr>
          <w:rFonts w:ascii="Times New Roman" w:hAnsi="Times New Roman" w:cs="Times New Roman"/>
          <w:b/>
          <w:bCs/>
          <w:sz w:val="28"/>
          <w:szCs w:val="28"/>
        </w:rPr>
        <w:t>. Порядок проведения отборочных процедур и определения победителей</w:t>
      </w:r>
    </w:p>
    <w:p w:rsidR="00396AB2" w:rsidRPr="00D529A4" w:rsidRDefault="008D3FF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FF0">
        <w:rPr>
          <w:rFonts w:ascii="Times New Roman" w:hAnsi="Times New Roman" w:cs="Times New Roman"/>
          <w:sz w:val="28"/>
          <w:szCs w:val="28"/>
        </w:rPr>
        <w:t xml:space="preserve">5.1. После окончания каждого конкурсного испытания </w:t>
      </w:r>
      <w:r w:rsidR="008070A7">
        <w:rPr>
          <w:rFonts w:ascii="Times New Roman" w:hAnsi="Times New Roman" w:cs="Times New Roman"/>
          <w:sz w:val="28"/>
          <w:szCs w:val="28"/>
        </w:rPr>
        <w:t>С</w:t>
      </w:r>
      <w:r w:rsidRPr="008D3FF0">
        <w:rPr>
          <w:rFonts w:ascii="Times New Roman" w:hAnsi="Times New Roman" w:cs="Times New Roman"/>
          <w:sz w:val="28"/>
          <w:szCs w:val="28"/>
        </w:rPr>
        <w:t xml:space="preserve">четная комиссия производит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 </w:t>
      </w:r>
    </w:p>
    <w:p w:rsidR="00396AB2" w:rsidRPr="00F5575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>По итогам заочного тура для каждого конкурсанта рассчитывается оценка, представляющая собой сумму средних арифметических, полученных по итогам каждого конкурсного испытания заочного тура.</w:t>
      </w:r>
    </w:p>
    <w:p w:rsidR="008D3FF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 xml:space="preserve"> По итогам первого очного тура для каждого конкурсанта рассчитывается оценка, представляющая собой сумму средних арифметических за каждое конкурсное испытание первого очного тура. Оценка по итогам первого очного тура суммируется с оценкой по итогам заочного тура</w:t>
      </w:r>
      <w:r w:rsidR="00F55750">
        <w:rPr>
          <w:rFonts w:ascii="Times New Roman" w:hAnsi="Times New Roman" w:cs="Times New Roman"/>
          <w:sz w:val="28"/>
          <w:szCs w:val="28"/>
        </w:rPr>
        <w:t>.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второго очного тура для каждого конкурсанта рассчитывается оценка, представляющая собой сумму средних арифметических за каждое конкурсное испытание второго очного тура. Оценка по итогам второго очного тура суммируется с оценками по итогам заочного и первого очного туров.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третьего очного тура для каждого конкурсанта рассчитывается оценка, представляющая собою сумму средних арифметических за конкурсное испытание третьего очного тура. Оценка по итогам третьего очного тура суммируется с оценками по итогам заочного, первого и второго очных туров.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F55750">
        <w:rPr>
          <w:rFonts w:ascii="Times New Roman" w:hAnsi="Times New Roman" w:cs="Times New Roman"/>
          <w:sz w:val="28"/>
          <w:szCs w:val="28"/>
        </w:rPr>
        <w:t xml:space="preserve"> конкурсантов, набравших наибольшее количество баллов по сумме результатов заочного и первого очного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t xml:space="preserve">лауреатами регионального профессионального конкурса «Воспитатель года Республики Тыва» 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второго очного тура.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Пять конкурсантов, набравших наибольшее количество баллов по сумме результатов заочного, первого и второго очных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t>призёрами регионального профессионального конкурса «Воспитатель года Республики Тыва»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третьего очного тура.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Участник, набравший наибольшее количество баллов по сумме результатов всех туров заключительного этапа Конкурса, объявляется победителем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F55750">
        <w:rPr>
          <w:rFonts w:ascii="Times New Roman" w:hAnsi="Times New Roman" w:cs="Times New Roman"/>
          <w:sz w:val="28"/>
          <w:szCs w:val="28"/>
        </w:rPr>
        <w:t xml:space="preserve"> профессионального конкурса «Воспитатель года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5.3. Все участники заключительного этапа Конкурса награждаются памятными дипломами </w:t>
      </w:r>
      <w:r>
        <w:rPr>
          <w:rFonts w:ascii="Times New Roman" w:hAnsi="Times New Roman" w:cs="Times New Roman"/>
          <w:sz w:val="28"/>
          <w:szCs w:val="28"/>
        </w:rPr>
        <w:t xml:space="preserve">по номинациям </w:t>
      </w:r>
      <w:r w:rsidRPr="00F55750">
        <w:rPr>
          <w:rFonts w:ascii="Times New Roman" w:hAnsi="Times New Roman" w:cs="Times New Roman"/>
          <w:sz w:val="28"/>
          <w:szCs w:val="28"/>
        </w:rPr>
        <w:t xml:space="preserve">Учредителей Конкурса.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lastRenderedPageBreak/>
        <w:t>5.4. Учредители Конкурса, вправе установить дополнительные формы поощрения для участников финала Конкурса.</w:t>
      </w:r>
    </w:p>
    <w:p w:rsidR="008070A7" w:rsidRPr="00F55750" w:rsidRDefault="008070A7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173C07">
        <w:rPr>
          <w:rFonts w:ascii="Times New Roman" w:eastAsia="Times New Roman" w:hAnsi="Times New Roman" w:cs="Times New Roman"/>
          <w:b/>
          <w:sz w:val="28"/>
          <w:szCs w:val="28"/>
        </w:rPr>
        <w:t>. Финансирование конкурса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6.1. Финансирование проведения республиканского этапа Конкурса осуществляет Министерство образования Республики Тыва, Региональное отделение Профсоюза работников народного образования и науки Российской Федерации по Республике Тыва.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6.2. Расходы по командированию участников на все мероприятия конкурса осуществляются за счет средств органов исполнительной власти муниципалитетов Республики Тыва, осуществляющих управление в сфере образования, и/или попечителей ДОО, в которых работают участники конкурса.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6.3. Для проведения Конкурса допускается привлечение внебюджетных и спонсорских средств.</w:t>
      </w:r>
    </w:p>
    <w:p w:rsidR="00CE6DDD" w:rsidRDefault="00CE6DDD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p w:rsidR="00C47999" w:rsidRDefault="00BA6D9C" w:rsidP="00C47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Приложение </w:t>
      </w:r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="008070A7"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</w:t>
      </w:r>
      <w:r w:rsidR="008070A7" w:rsidRPr="008070A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47999">
        <w:rPr>
          <w:rFonts w:ascii="Times New Roman" w:eastAsia="Times New Roman" w:hAnsi="Times New Roman" w:cs="Times New Roman"/>
          <w:sz w:val="24"/>
          <w:szCs w:val="24"/>
        </w:rPr>
        <w:t xml:space="preserve">ложению </w:t>
      </w:r>
    </w:p>
    <w:p w:rsidR="00BA6D9C" w:rsidRPr="008070A7" w:rsidRDefault="007B31C1" w:rsidP="00C47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070A7" w:rsidRPr="008070A7">
        <w:rPr>
          <w:rFonts w:ascii="Times New Roman" w:eastAsia="Times New Roman" w:hAnsi="Times New Roman" w:cs="Times New Roman"/>
          <w:sz w:val="24"/>
          <w:szCs w:val="24"/>
        </w:rPr>
        <w:t>еспубликанского</w:t>
      </w:r>
      <w:r w:rsidRPr="007B3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0A7" w:rsidRPr="008070A7">
        <w:rPr>
          <w:rFonts w:ascii="Times New Roman" w:eastAsia="Times New Roman" w:hAnsi="Times New Roman" w:cs="Times New Roman"/>
          <w:sz w:val="24"/>
          <w:szCs w:val="24"/>
        </w:rPr>
        <w:t>конкурса профессионального мастерства «Воспитатель года Республики Тыва – 2024»</w:t>
      </w:r>
    </w:p>
    <w:p w:rsidR="008070A7" w:rsidRDefault="008070A7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6D9C" w:rsidRPr="0033087B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AC1A8C">
        <w:rPr>
          <w:rFonts w:ascii="Times New Roman" w:hAnsi="Times New Roman" w:cs="Times New Roman"/>
          <w:sz w:val="24"/>
          <w:szCs w:val="24"/>
        </w:rPr>
        <w:t>4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C63DB5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D10E50" w:rsidRDefault="00D10E50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МАДОУ детский сад «Теремок» г. Ак-Довурак»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D925C0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(наименование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A6D9C" w:rsidRPr="00D925C0" w:rsidRDefault="00A03D1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</w:t>
      </w:r>
      <w:r w:rsidR="00D925C0">
        <w:rPr>
          <w:rFonts w:ascii="Times New Roman" w:eastAsia="Times New Roman" w:hAnsi="Times New Roman" w:cs="Times New Roman"/>
          <w:sz w:val="28"/>
          <w:szCs w:val="28"/>
          <w:u w:val="single"/>
        </w:rPr>
        <w:t>Перви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чная профсоюзная организация </w:t>
      </w:r>
      <w:r w:rsidR="00D925C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D10E50">
        <w:rPr>
          <w:rFonts w:ascii="Times New Roman" w:eastAsia="Times New Roman" w:hAnsi="Times New Roman" w:cs="Times New Roman"/>
          <w:sz w:val="28"/>
          <w:szCs w:val="28"/>
          <w:u w:val="single"/>
        </w:rPr>
        <w:t>МАДОУ детский сад «Теремок» г. Ак-Довурак»</w:t>
      </w:r>
      <w:r w:rsidR="00D925C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(наименование муниципальной организации Общероссийского Профсоюза образования)</w:t>
      </w:r>
    </w:p>
    <w:p w:rsidR="00BA6D9C" w:rsidRPr="00D925C0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выдвигают  </w:t>
      </w:r>
      <w:r w:rsidR="001945B3">
        <w:rPr>
          <w:rFonts w:ascii="Times New Roman" w:eastAsia="Times New Roman" w:hAnsi="Times New Roman" w:cs="Times New Roman"/>
          <w:sz w:val="28"/>
          <w:szCs w:val="28"/>
          <w:u w:val="single"/>
        </w:rPr>
        <w:t>Хертек Азияну</w:t>
      </w:r>
      <w:r w:rsidR="00D925C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Михайловн</w:t>
      </w:r>
      <w:r w:rsidR="001945B3">
        <w:rPr>
          <w:rFonts w:ascii="Times New Roman" w:eastAsia="Times New Roman" w:hAnsi="Times New Roman" w:cs="Times New Roman"/>
          <w:sz w:val="28"/>
          <w:szCs w:val="28"/>
          <w:u w:val="single"/>
        </w:rPr>
        <w:t>у</w:t>
      </w:r>
      <w:r w:rsidR="00D925C0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участника Конкурса)</w:t>
      </w:r>
    </w:p>
    <w:p w:rsidR="00BA6D9C" w:rsidRPr="001945B3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победителя </w:t>
      </w:r>
      <w:r w:rsidR="003D681C" w:rsidRPr="003D681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первого этапа Всероссийского конкурса </w:t>
      </w:r>
      <w:r w:rsidR="001945B3">
        <w:rPr>
          <w:rFonts w:ascii="Times New Roman" w:hAnsi="Times New Roman" w:cs="Times New Roman"/>
          <w:sz w:val="28"/>
          <w:szCs w:val="28"/>
          <w:u w:val="single"/>
        </w:rPr>
        <w:t>профессионального масте</w:t>
      </w:r>
      <w:r w:rsidR="00EE3C6F">
        <w:rPr>
          <w:rFonts w:ascii="Times New Roman" w:hAnsi="Times New Roman" w:cs="Times New Roman"/>
          <w:sz w:val="28"/>
          <w:szCs w:val="28"/>
          <w:u w:val="single"/>
        </w:rPr>
        <w:t>рства МАДОУ детского сада «Тер</w:t>
      </w:r>
      <w:r w:rsidR="001945B3">
        <w:rPr>
          <w:rFonts w:ascii="Times New Roman" w:hAnsi="Times New Roman" w:cs="Times New Roman"/>
          <w:sz w:val="28"/>
          <w:szCs w:val="28"/>
          <w:u w:val="single"/>
        </w:rPr>
        <w:t>емок», г. Ак-Довурак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(название муниципального этапа Конкурса) на участие в республиканском этапе Всероссийского профессионального конкурса «Воспитатель года Республики Тыва </w:t>
      </w:r>
      <w:r>
        <w:rPr>
          <w:rFonts w:ascii="Times New Roman" w:hAnsi="Times New Roman" w:cs="Times New Roman"/>
          <w:i/>
        </w:rPr>
        <w:t>-</w:t>
      </w:r>
      <w:r w:rsidRPr="00BA6D9C">
        <w:rPr>
          <w:rFonts w:ascii="Times New Roman" w:eastAsia="Times New Roman" w:hAnsi="Times New Roman" w:cs="Times New Roman"/>
          <w:i/>
        </w:rPr>
        <w:t>202</w:t>
      </w:r>
      <w:r>
        <w:rPr>
          <w:rFonts w:ascii="Times New Roman" w:hAnsi="Times New Roman" w:cs="Times New Roman"/>
          <w:i/>
        </w:rPr>
        <w:t>1</w:t>
      </w:r>
      <w:r w:rsidRPr="00BA6D9C">
        <w:rPr>
          <w:rFonts w:ascii="Times New Roman" w:eastAsia="Times New Roman" w:hAnsi="Times New Roman" w:cs="Times New Roman"/>
          <w:i/>
        </w:rPr>
        <w:t xml:space="preserve"> года»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DC369F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Руководитель Заявителя</w:t>
      </w:r>
      <w:r w:rsidR="00DC369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D681C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1945B3">
        <w:rPr>
          <w:rFonts w:ascii="Times New Roman" w:hAnsi="Times New Roman" w:cs="Times New Roman"/>
          <w:sz w:val="28"/>
          <w:szCs w:val="28"/>
          <w:u w:val="single"/>
        </w:rPr>
        <w:t>аведующая С.В. Монгуш</w:t>
      </w:r>
      <w:r w:rsidR="001945B3">
        <w:rPr>
          <w:rFonts w:ascii="Times New Roman" w:hAnsi="Times New Roman" w:cs="Times New Roman"/>
          <w:sz w:val="28"/>
          <w:szCs w:val="28"/>
        </w:rPr>
        <w:t>__</w:t>
      </w:r>
      <w:r w:rsidR="00DC369F">
        <w:rPr>
          <w:rFonts w:ascii="Times New Roman" w:hAnsi="Times New Roman" w:cs="Times New Roman"/>
          <w:sz w:val="28"/>
          <w:szCs w:val="28"/>
        </w:rPr>
        <w:t>________________</w:t>
      </w:r>
      <w:r w:rsidR="001945B3">
        <w:rPr>
          <w:rFonts w:ascii="Times New Roman" w:hAnsi="Times New Roman" w:cs="Times New Roman"/>
          <w:sz w:val="28"/>
          <w:szCs w:val="28"/>
        </w:rPr>
        <w:t>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(фамилия, имя, отчество руководителя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i/>
        </w:rPr>
        <w:t>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DC369F" w:rsidRDefault="00BA6D9C" w:rsidP="00DC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Руководитель Заявителя</w:t>
      </w:r>
      <w:r w:rsidR="00DC369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945B3"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председатель профкома </w:t>
      </w:r>
      <w:r w:rsidR="00DC369F">
        <w:rPr>
          <w:rFonts w:ascii="Times New Roman" w:hAnsi="Times New Roman" w:cs="Times New Roman"/>
          <w:sz w:val="28"/>
          <w:szCs w:val="28"/>
          <w:u w:val="single"/>
        </w:rPr>
        <w:t>Я.Я. Монгуш</w:t>
      </w:r>
      <w:r w:rsidR="00DC369F">
        <w:rPr>
          <w:rFonts w:ascii="Times New Roman" w:hAnsi="Times New Roman" w:cs="Times New Roman"/>
          <w:sz w:val="28"/>
          <w:szCs w:val="28"/>
        </w:rPr>
        <w:t>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председателя муниципальной организации Общероссийского Профсоюза образования)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3D24" w:rsidRPr="00BA6D9C" w:rsidRDefault="00BA6D9C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  <w:r w:rsidRPr="00BA6D9C">
        <w:rPr>
          <w:b/>
          <w:bCs/>
          <w:sz w:val="28"/>
          <w:szCs w:val="28"/>
        </w:rPr>
        <w:br w:type="page"/>
      </w:r>
    </w:p>
    <w:p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2</w:t>
      </w:r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</w:t>
      </w:r>
    </w:p>
    <w:p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47999">
        <w:rPr>
          <w:rFonts w:ascii="Times New Roman" w:eastAsia="Times New Roman" w:hAnsi="Times New Roman" w:cs="Times New Roman"/>
          <w:sz w:val="24"/>
          <w:szCs w:val="24"/>
        </w:rPr>
        <w:t>ложению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республиканскогоконкурса профессионального мастерства «Воспитатель года Республики Тыва – 2024»</w:t>
      </w:r>
    </w:p>
    <w:p w:rsidR="00EC7508" w:rsidRPr="00EC7508" w:rsidRDefault="00EC7508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b/>
        </w:rPr>
      </w:pPr>
    </w:p>
    <w:p w:rsidR="00281FEF" w:rsidRPr="0033087B" w:rsidRDefault="00281FEF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AC1A8C">
        <w:rPr>
          <w:rFonts w:ascii="Times New Roman" w:hAnsi="Times New Roman" w:cs="Times New Roman"/>
          <w:sz w:val="24"/>
          <w:szCs w:val="24"/>
        </w:rPr>
        <w:t>4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5A5D43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281FE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92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Хертек Азияны Михайловны____________</w:t>
      </w:r>
      <w:r w:rsidR="00281FEF" w:rsidRPr="003310CD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:rsidR="00281FEF" w:rsidRPr="003310CD" w:rsidRDefault="005A5D43" w:rsidP="005A5D4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</w:t>
      </w:r>
      <w:r w:rsidR="00281FEF" w:rsidRPr="006E1DF9">
        <w:rPr>
          <w:rFonts w:ascii="Times New Roman" w:eastAsia="Times New Roman" w:hAnsi="Times New Roman" w:cs="Times New Roman"/>
          <w:i/>
          <w:sz w:val="24"/>
          <w:szCs w:val="24"/>
        </w:rPr>
        <w:t>(ФИО в родительном падеже)</w:t>
      </w:r>
    </w:p>
    <w:p w:rsidR="00281FEF" w:rsidRDefault="005A5D43" w:rsidP="005A5D43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="00281FEF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="00281FEF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="00281FEF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</w:p>
    <w:p w:rsidR="00281FEF" w:rsidRPr="003310CD" w:rsidRDefault="00281FEF" w:rsidP="005A5D43">
      <w:pPr>
        <w:tabs>
          <w:tab w:val="left" w:pos="426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(должность)</w:t>
      </w:r>
    </w:p>
    <w:p w:rsidR="00281FEF" w:rsidRPr="00FD737E" w:rsidRDefault="00FD737E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МАДОУ детский сад «Теремок» г. Ак-Довурак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(наименование образовательной организации)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FD737E" w:rsidRDefault="00FD737E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737E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 образования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городского округа г. Ак-Довурак_____________________________</w:t>
      </w:r>
      <w:r w:rsidRPr="00FD73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281FEF" w:rsidRPr="006E1DF9" w:rsidRDefault="00281FEF" w:rsidP="00FD737E">
      <w:pPr>
        <w:tabs>
          <w:tab w:val="left" w:pos="426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муниципалитета</w:t>
      </w: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6E1DF9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="003D681C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___________________Хертек Азияна</w:t>
      </w:r>
      <w:r w:rsidR="00FD73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Михайловна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 _______________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(фамилия, имя, отчество)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участие в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и внесение сведений, указанных в информационной карте участника конкурса, представленной в Оргкомитет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>, в базу данных об участниках конкурса и использование, за исключением разделов 8 – 10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«____» __________ 20____ г.        ____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(подпись)                                 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DDD" w:rsidRDefault="00CE6DDD">
      <w:r>
        <w:br w:type="page"/>
      </w:r>
    </w:p>
    <w:p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</w:t>
      </w:r>
    </w:p>
    <w:p w:rsidR="008070A7" w:rsidRPr="008070A7" w:rsidRDefault="00C47999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Положению</w:t>
      </w:r>
      <w:r w:rsidR="008070A7" w:rsidRPr="008070A7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республиканскогоконкурса профессионального мастерства «Воспитатель года Республики Тыва – 2024»</w:t>
      </w:r>
    </w:p>
    <w:p w:rsidR="001C3CB3" w:rsidRPr="00A6176E" w:rsidRDefault="001C3CB3" w:rsidP="00CE6DDD">
      <w:pPr>
        <w:widowControl w:val="0"/>
        <w:tabs>
          <w:tab w:val="left" w:pos="42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Информационная карта участника </w:t>
      </w: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</w:t>
      </w:r>
      <w:r w:rsidR="00D134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Всероссийского профессионального конкурса </w:t>
      </w: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«Воспитатель года Республики Тыва - 202</w:t>
      </w:r>
      <w:r w:rsidR="00AC1A8C">
        <w:rPr>
          <w:rFonts w:ascii="Times New Roman" w:hAnsi="Times New Roman" w:cs="Times New Roman"/>
          <w:b/>
          <w:sz w:val="24"/>
          <w:szCs w:val="24"/>
        </w:rPr>
        <w:t>4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985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63"/>
        <w:gridCol w:w="7088"/>
      </w:tblGrid>
      <w:tr w:rsidR="001C3CB3" w:rsidRPr="00A6176E" w:rsidTr="002025D4">
        <w:trPr>
          <w:trHeight w:val="2808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C3CB3" w:rsidRPr="00A6176E" w:rsidRDefault="001C3CB3" w:rsidP="00CE6DDD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(фотопортрет </w:t>
            </w:r>
          </w:p>
          <w:p w:rsidR="00E15F10" w:rsidRDefault="00E15F10" w:rsidP="00E15F10">
            <w:pPr>
              <w:pStyle w:val="af5"/>
            </w:pPr>
            <w:r>
              <w:rPr>
                <w:noProof/>
              </w:rPr>
              <w:drawing>
                <wp:inline distT="0" distB="0" distL="0" distR="0">
                  <wp:extent cx="1657350" cy="2136340"/>
                  <wp:effectExtent l="19050" t="0" r="0" b="0"/>
                  <wp:docPr id="1" name="Рисунок 1" descr="C:\Users\Теремок-04\Downloads\20240110_073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еремок-04\Downloads\20240110_0737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13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3CB3" w:rsidRPr="00A6176E" w:rsidRDefault="001C3CB3" w:rsidP="00CE6DDD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4х6 см)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  <w:p w:rsidR="001C3CB3" w:rsidRPr="00A6176E" w:rsidRDefault="00C367D8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1C3CB3"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Хертек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(фамилия)</w:t>
            </w:r>
          </w:p>
          <w:p w:rsidR="001C3CB3" w:rsidRPr="00A6176E" w:rsidRDefault="00C367D8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13326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332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Азияна</w:t>
            </w:r>
            <w:r w:rsidR="001332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Михайловна</w:t>
            </w:r>
            <w:r w:rsidR="00133262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1C3CB3"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:rsidR="001C3CB3" w:rsidRPr="00A6176E" w:rsidRDefault="001C3CB3" w:rsidP="00CE6DDD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(имя, отчество)</w:t>
            </w:r>
          </w:p>
        </w:tc>
      </w:tr>
    </w:tbl>
    <w:p w:rsidR="002025D4" w:rsidRPr="00597CF3" w:rsidRDefault="002025D4" w:rsidP="00CE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5"/>
        <w:gridCol w:w="3786"/>
      </w:tblGrid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Общие сведения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133262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Республика Тыва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133262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город Ак-Довурак</w:t>
            </w:r>
          </w:p>
        </w:tc>
      </w:tr>
      <w:tr w:rsidR="002025D4" w:rsidRPr="00597CF3" w:rsidTr="00A45C42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E66FB" w:rsidRDefault="00CF0FA2" w:rsidP="00CE6DDD">
            <w:pPr>
              <w:pStyle w:val="aa"/>
              <w:tabs>
                <w:tab w:val="left" w:pos="426"/>
              </w:tabs>
              <w:spacing w:line="240" w:lineRule="auto"/>
              <w:ind w:right="-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18.12.1984</w:t>
            </w:r>
          </w:p>
        </w:tc>
      </w:tr>
      <w:tr w:rsidR="002025D4" w:rsidRPr="00597CF3" w:rsidTr="00A45C42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C60CC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С. Эрги-Барлык Барун-Хемчикский район Тувинская АССР</w:t>
            </w: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Работа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133262" w:rsidP="001121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1211E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автономное  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«Теремок», г. Ак-Довурак</w:t>
            </w:r>
            <w:r w:rsidR="00112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ООП «От рождения до школы»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6A1053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33262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8D21A8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трудовой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6A1053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стаж-</w:t>
            </w:r>
            <w:r w:rsidR="002C60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3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полных лет-39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8D21A8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педагогический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6A1053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стаж-</w:t>
            </w:r>
            <w:r w:rsidR="002C60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3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полных лет-39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9A3069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33262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таршая группа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3D681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14.04.2021</w:t>
            </w:r>
            <w:r w:rsidR="0013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133262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Почетные звания и награды (на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C60C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Почетная грамота хурала представителей г. Ак-Довурак РТ</w:t>
            </w:r>
            <w:r w:rsidR="003D6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2023г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Послужной список (места и сроки работы за последние 5 лет)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E32AF8" w:rsidRDefault="002C60C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МАДОУ детский сад «Теремок»г. Ак-Довурак</w:t>
            </w: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Образование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E32AF8" w:rsidRDefault="00E63BBD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Тывинский государственный университет, 2011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E63BBD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 со специализацией экология человека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A45C42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профессиональ</w:t>
            </w:r>
            <w:r w:rsidR="002025D4"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E63BBD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ТИРО и ПК г. Кызыл, воспитатель, 2022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иностранных языков, укажите уровень владения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E63BBD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уровень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ученой степени, группа научных специальностей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912477" w:rsidRDefault="00E63BBD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3D681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 публикации (в т.ч. брошюры, книги)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92746C" w:rsidRDefault="0092746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Конкурсное испытание заочного тура «Интернет-портфолио»</w:t>
            </w: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персонального Интернет-ресурса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8C" w:rsidRDefault="00277F8C" w:rsidP="00277F8C"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EEE8AA"/>
              </w:rPr>
              <w:t>https://nsportal.ru/hertek-a-m</w:t>
            </w:r>
          </w:p>
          <w:p w:rsidR="002025D4" w:rsidRPr="00277F8C" w:rsidRDefault="002025D4" w:rsidP="0092746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Общественная деятельность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0E87" w:rsidRDefault="00590E87" w:rsidP="00590E8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06/09/2019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</w:t>
            </w:r>
            <w:r w:rsidR="00A45C42">
              <w:rPr>
                <w:rFonts w:ascii="Times New Roman" w:eastAsia="Times New Roman" w:hAnsi="Times New Roman" w:cs="Times New Roman"/>
                <w:sz w:val="24"/>
                <w:szCs w:val="24"/>
              </w:rPr>
              <w:t>ие в других общественных органи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зациях (наименование, направление деятельности и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8374DF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8374DF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8374DF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8374DF" w:rsidRDefault="008374DF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Семья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8374DF" w:rsidP="00CE6DDD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Гражданский брак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(пол и возраст)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Default="00590E87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Монгуш Аялга Айдашовна, ж, 12 л</w:t>
            </w:r>
          </w:p>
          <w:p w:rsidR="00590E87" w:rsidRDefault="00590E87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 Монгуш Уран-Сай Айдашовна, ж, 5л</w:t>
            </w:r>
          </w:p>
          <w:p w:rsidR="00590E87" w:rsidRPr="00590E87" w:rsidRDefault="00590E87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Монгуш Угулза Айдашовна, ж, 1л</w:t>
            </w: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Досуг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Хобби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8374DF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Люблю читать книги, вышивать, рисовать, огородничество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8D163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Туризм 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Сценические таланты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8D163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Играет на утренниках персонажи</w:t>
            </w: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Контакты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8D163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668051, Республика Тыва, г. Ак-Довурак, ул. Центральная 21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8D163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668051, г. Ак-Довурак, ул. Юбилейная д-10, кв-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8D163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8(39433) 2-12-49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8D163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8D163C" w:rsidRDefault="008D163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89012004898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Факс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8D163C" w:rsidRDefault="008D163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8D163C" w:rsidRDefault="008D163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teremok</w:t>
            </w:r>
            <w:r w:rsidRPr="008D1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dou2012@yandex.ru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8D163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3C">
              <w:rPr>
                <w:rFonts w:ascii="Times New Roman" w:eastAsia="Times New Roman" w:hAnsi="Times New Roman" w:cs="Times New Roman"/>
                <w:sz w:val="24"/>
                <w:szCs w:val="24"/>
              </w:rPr>
              <w:t>khertekam@mail.ru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AC1448" w:rsidRDefault="00AC1448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akdov-teremok.tuvasadik.ru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1C" w:rsidRDefault="003D681C" w:rsidP="003D681C"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EEE8AA"/>
              </w:rPr>
              <w:t>https://nsportal.ru/hertek-a-m</w:t>
            </w:r>
          </w:p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Документы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F9020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9323 717177, МВД по Республике Тыва, 07.08.2023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8A42EE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2EE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8A42EE" w:rsidRDefault="008A42EE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  <w:t>171201240146</w:t>
            </w:r>
          </w:p>
          <w:p w:rsidR="00E708A0" w:rsidRPr="00D50820" w:rsidRDefault="00E708A0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A45C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пенсионного государственного страхования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E708A0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131-188-943 55</w:t>
            </w: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Личные банковские реквизиты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E708A0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Россельхозбанк 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E708A0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3010181040000000738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E708A0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049304738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E708A0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7725114488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3D681C" w:rsidRDefault="003D681C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счет получателя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8A42EE" w:rsidRDefault="00E708A0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40817810557180005747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для размещения на сайте Конкурса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кредо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987FCC" w:rsidRDefault="00987FCC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«Любить ребенка, понимать, сострадать, помогать»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Почему нравится работать в образовательной организации дошкольного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987FCC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 позволяет раскрыть в себе новые открытия, возможности делать для ребенка каждый день интересным и полезным.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Профессиональные и личностные ценности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4517E8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Ответственность, справедливость, любознательность, отзывчивость, доброта.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Миссия воспитателя (педагога дошкольного образования)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3B6A1F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каждому воспитаннику увидеть весь мир в его разнообразии, способствовать воспитанию доброго, честного, справедливого человека.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Default="00A45C42" w:rsidP="007F794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Интересные сведения об участнике конкурса, не отраженные в предыдущих разделами (не более 500 слов). </w:t>
            </w:r>
          </w:p>
          <w:p w:rsidR="003B6A1F" w:rsidRDefault="00044806" w:rsidP="007F794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Хертек Азияна Михайловна – воспитатель, ответственный, коммуникативный, любознательный, доброжелательный педагог.</w:t>
            </w:r>
          </w:p>
          <w:p w:rsidR="00044806" w:rsidRPr="003B6A1F" w:rsidRDefault="00044806" w:rsidP="007F794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настоящее время работает с детьми старшего возраста над самообразованием на тему: «Профориентация». Воспитанники активно участвуют в муниципальных и всероссийских конкурсах. В группе имеется все необходимые условия для разн</w:t>
            </w:r>
            <w:r w:rsidR="007F7946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остороннего развития детей в соответствии с возрастом.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A45C42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Pr="00A45C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Подборка фотографий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 Портрет 9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4"/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13 см;</w:t>
            </w:r>
          </w:p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2. Жанровая (с учебного занятия, внеклассного ме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роприятия, педаго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гического сове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щания и т. п.);</w:t>
            </w:r>
          </w:p>
          <w:p w:rsidR="00A45C42" w:rsidRPr="00EE34EF" w:rsidRDefault="00A45C42" w:rsidP="00A45C4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Дополнительные жанровые фо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>тографии (не более 5)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DE" w:rsidRDefault="00CA40DE" w:rsidP="00CA40DE">
            <w:pPr>
              <w:pStyle w:val="af5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66850" cy="1890783"/>
                  <wp:effectExtent l="19050" t="0" r="0" b="0"/>
                  <wp:docPr id="4" name="Рисунок 4" descr="C:\Users\Теремок-04\Downloads\20240110_073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Теремок-04\Downloads\20240110_0737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84" cy="1890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0DE" w:rsidRDefault="00CA40DE" w:rsidP="00CA40DE">
            <w:pPr>
              <w:pStyle w:val="af5"/>
            </w:pPr>
            <w:r>
              <w:rPr>
                <w:noProof/>
              </w:rPr>
              <w:drawing>
                <wp:inline distT="0" distB="0" distL="0" distR="0">
                  <wp:extent cx="2184400" cy="1638300"/>
                  <wp:effectExtent l="19050" t="0" r="6350" b="0"/>
                  <wp:docPr id="7" name="Рисунок 7" descr="C:\Users\Теремок-04\Downloads\IMG-6de833e23a66621c16a5068e1d2a870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Теремок-04\Downloads\IMG-6de833e23a66621c16a5068e1d2a870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D1C" w:rsidRDefault="00A03D1C" w:rsidP="00A03D1C">
            <w:pPr>
              <w:pStyle w:val="af5"/>
            </w:pPr>
            <w:r>
              <w:rPr>
                <w:noProof/>
              </w:rPr>
              <w:drawing>
                <wp:inline distT="0" distB="0" distL="0" distR="0">
                  <wp:extent cx="2238375" cy="1678781"/>
                  <wp:effectExtent l="19050" t="0" r="9525" b="0"/>
                  <wp:docPr id="10" name="Рисунок 10" descr="C:\Users\Теремок-04\Downloads\20231227_150016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Теремок-04\Downloads\20231227_150016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354" cy="1679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0DE" w:rsidRPr="00306AD7" w:rsidRDefault="003D681C" w:rsidP="00306AD7">
            <w:pPr>
              <w:pStyle w:val="af5"/>
            </w:pPr>
            <w:r>
              <w:rPr>
                <w:noProof/>
              </w:rPr>
              <w:drawing>
                <wp:inline distT="0" distB="0" distL="0" distR="0">
                  <wp:extent cx="2184400" cy="1638300"/>
                  <wp:effectExtent l="19050" t="0" r="6350" b="0"/>
                  <wp:docPr id="13" name="Рисунок 13" descr="C:\Users\Теремок-04\Downloads\20240109_091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Теремок-04\Downloads\20240109_0918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960" cy="163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C42" w:rsidRPr="00EE34EF" w:rsidRDefault="00A45C42" w:rsidP="00A45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загружаются на сайт кон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курса в формате *.jpg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png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размер фотографии до 10 мб.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участника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suppressAutoHyphens/>
              <w:spacing w:after="0" w:line="240" w:lineRule="auto"/>
              <w:ind w:left="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</w:rPr>
              <w:t>Предоставляются в электронном виде в формате DOC («*.doc») в количестве не более пяти.</w:t>
            </w:r>
          </w:p>
        </w:tc>
      </w:tr>
    </w:tbl>
    <w:p w:rsidR="002025D4" w:rsidRPr="00597CF3" w:rsidRDefault="002025D4" w:rsidP="00CE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Правильность сведений, представленных в информационной карте, подтверждаю:________________________ (_____________________________)</w:t>
      </w: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(подпись)                           (фамилия, имя, отчество участника)</w:t>
      </w: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 xml:space="preserve">«____» __________ 20____ г.       </w:t>
      </w:r>
    </w:p>
    <w:p w:rsidR="00A45C42" w:rsidRDefault="00A45C42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45C42" w:rsidRDefault="00A45C42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25D4" w:rsidRPr="00EE34EF" w:rsidRDefault="002025D4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Примечание:</w:t>
      </w:r>
    </w:p>
    <w:p w:rsidR="002025D4" w:rsidRPr="00EE34EF" w:rsidRDefault="002025D4" w:rsidP="00CE6D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 xml:space="preserve">Информационная карта — это документ, в соответствии с которым участник будет представлен на сайте конкурса, в публикациях, сборниках материалов для жюри. </w:t>
      </w: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    Оформляя информационную карту, необходимо убрать все подсказки, не изменять и не применять другого оформления.</w:t>
      </w:r>
    </w:p>
    <w:p w:rsidR="002025D4" w:rsidRPr="00645180" w:rsidRDefault="002025D4" w:rsidP="00CE6D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Информационная карта должна быть заполнена в электронном виде на сайте конкурса, а также распечатана, сброшюрована и представлена в бумажном виде.</w:t>
      </w:r>
    </w:p>
    <w:p w:rsidR="001C3CB3" w:rsidRDefault="001C3CB3" w:rsidP="00CE6DDD">
      <w:pPr>
        <w:spacing w:after="0" w:line="240" w:lineRule="auto"/>
      </w:pPr>
      <w:r w:rsidRPr="00DF62E8">
        <w:rPr>
          <w:rFonts w:ascii="Calibri" w:eastAsia="Times New Roman" w:hAnsi="Calibri" w:cs="Times New Roman"/>
          <w:b/>
          <w:bCs/>
          <w:sz w:val="28"/>
          <w:szCs w:val="28"/>
        </w:rPr>
        <w:br w:type="page"/>
      </w:r>
    </w:p>
    <w:p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</w:t>
      </w:r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</w:t>
      </w:r>
    </w:p>
    <w:p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47999">
        <w:rPr>
          <w:rFonts w:ascii="Times New Roman" w:eastAsia="Times New Roman" w:hAnsi="Times New Roman" w:cs="Times New Roman"/>
          <w:sz w:val="24"/>
          <w:szCs w:val="24"/>
        </w:rPr>
        <w:t>ложению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республиканскогоконкурса профессионального мастерства «Воспитатель года Республики Тыва – 2024»</w:t>
      </w:r>
    </w:p>
    <w:p w:rsidR="009E60DB" w:rsidRDefault="009E60DB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60DB" w:rsidRDefault="009E60DB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участника 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 - 202</w:t>
      </w:r>
      <w:r w:rsidR="00AC1A8C">
        <w:rPr>
          <w:rFonts w:ascii="Times New Roman" w:hAnsi="Times New Roman" w:cs="Times New Roman"/>
          <w:b/>
          <w:sz w:val="24"/>
          <w:szCs w:val="24"/>
        </w:rPr>
        <w:t>4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356E9D">
        <w:rPr>
          <w:rFonts w:ascii="Times New Roman" w:eastAsia="Calibri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«Интернет»</w:t>
      </w: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«</w:t>
      </w:r>
      <w:r>
        <w:rPr>
          <w:rFonts w:ascii="Times New Roman" w:eastAsia="TimesNewRomanPSMT" w:hAnsi="Times New Roman" w:cs="Times New Roman"/>
          <w:sz w:val="24"/>
          <w:szCs w:val="24"/>
        </w:rPr>
        <w:t>_</w:t>
      </w:r>
      <w:r w:rsidR="001D25F3" w:rsidRPr="001D25F3">
        <w:rPr>
          <w:rFonts w:ascii="Times New Roman" w:eastAsia="TimesNewRomanPSMT" w:hAnsi="Times New Roman" w:cs="Times New Roman"/>
          <w:sz w:val="24"/>
          <w:szCs w:val="24"/>
          <w:u w:val="single"/>
        </w:rPr>
        <w:t>09</w:t>
      </w:r>
      <w:r>
        <w:rPr>
          <w:rFonts w:ascii="Times New Roman" w:eastAsia="TimesNewRomanPSMT" w:hAnsi="Times New Roman" w:cs="Times New Roman"/>
          <w:sz w:val="24"/>
          <w:szCs w:val="24"/>
        </w:rPr>
        <w:t>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»_</w:t>
      </w:r>
      <w:r w:rsidR="001D25F3" w:rsidRPr="001D25F3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Января 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20</w:t>
      </w: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="00AC1A8C">
        <w:rPr>
          <w:rFonts w:ascii="Times New Roman" w:eastAsia="TimesNewRomanPSMT" w:hAnsi="Times New Roman" w:cs="Times New Roman"/>
          <w:sz w:val="24"/>
          <w:szCs w:val="24"/>
        </w:rPr>
        <w:t>4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г.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Я, </w:t>
      </w:r>
      <w:r w:rsidRPr="001D25F3">
        <w:rPr>
          <w:rFonts w:ascii="Times New Roman" w:eastAsia="TimesNewRomanPSMT" w:hAnsi="Times New Roman" w:cs="Times New Roman"/>
          <w:sz w:val="24"/>
          <w:szCs w:val="24"/>
          <w:u w:val="single"/>
        </w:rPr>
        <w:t>___________</w:t>
      </w:r>
      <w:r w:rsidR="007A6C72">
        <w:rPr>
          <w:rFonts w:ascii="Times New Roman" w:eastAsia="TimesNewRomanPSMT" w:hAnsi="Times New Roman" w:cs="Times New Roman"/>
          <w:sz w:val="24"/>
          <w:szCs w:val="24"/>
          <w:u w:val="single"/>
        </w:rPr>
        <w:t>_______</w:t>
      </w:r>
      <w:r w:rsidRPr="001D25F3">
        <w:rPr>
          <w:rFonts w:ascii="Times New Roman" w:eastAsia="TimesNewRomanPSMT" w:hAnsi="Times New Roman" w:cs="Times New Roman"/>
          <w:sz w:val="24"/>
          <w:szCs w:val="24"/>
          <w:u w:val="single"/>
        </w:rPr>
        <w:t>___</w:t>
      </w:r>
      <w:r w:rsidR="001D25F3" w:rsidRPr="001D25F3">
        <w:rPr>
          <w:rFonts w:ascii="Times New Roman" w:eastAsia="TimesNewRomanPSMT" w:hAnsi="Times New Roman" w:cs="Times New Roman"/>
          <w:sz w:val="24"/>
          <w:szCs w:val="24"/>
          <w:u w:val="single"/>
        </w:rPr>
        <w:t>Хертек Азияна Михайловна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_____________________________ </w:t>
      </w: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полностью)</w:t>
      </w:r>
    </w:p>
    <w:p w:rsidR="001C3CB3" w:rsidRPr="00356E9D" w:rsidRDefault="006854AA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____________п</w:t>
      </w:r>
      <w:r w:rsidR="001D25F3" w:rsidRPr="006854AA">
        <w:rPr>
          <w:rFonts w:ascii="Times New Roman" w:eastAsia="TimesNewRomanPSMT" w:hAnsi="Times New Roman" w:cs="Times New Roman"/>
          <w:sz w:val="24"/>
          <w:szCs w:val="24"/>
          <w:u w:val="single"/>
        </w:rPr>
        <w:t>аспорт</w:t>
      </w:r>
      <w:r w:rsidR="001C3CB3">
        <w:rPr>
          <w:rFonts w:ascii="Times New Roman" w:eastAsia="TimesNewRomanPSMT" w:hAnsi="Times New Roman" w:cs="Times New Roman"/>
          <w:sz w:val="24"/>
          <w:szCs w:val="24"/>
        </w:rPr>
        <w:t>_</w:t>
      </w:r>
      <w:r w:rsidR="001C3CB3">
        <w:rPr>
          <w:rFonts w:ascii="Times New Roman" w:eastAsia="TimesNewRomanPSMT" w:hAnsi="Times New Roman" w:cs="Times New Roman"/>
          <w:sz w:val="24"/>
          <w:szCs w:val="24"/>
          <w:u w:val="single"/>
        </w:rPr>
        <w:t>______</w:t>
      </w:r>
      <w:r>
        <w:rPr>
          <w:rFonts w:ascii="Times New Roman" w:eastAsia="TimesNewRomanPSMT" w:hAnsi="Times New Roman" w:cs="Times New Roman"/>
          <w:sz w:val="24"/>
          <w:szCs w:val="24"/>
        </w:rPr>
        <w:t>______</w:t>
      </w:r>
      <w:r w:rsidR="001D25F3">
        <w:rPr>
          <w:rFonts w:ascii="Times New Roman" w:eastAsia="TimesNewRomanPSMT" w:hAnsi="Times New Roman" w:cs="Times New Roman"/>
          <w:sz w:val="24"/>
          <w:szCs w:val="24"/>
        </w:rPr>
        <w:t xml:space="preserve"> серия</w:t>
      </w:r>
      <w:r w:rsidR="001D25F3" w:rsidRPr="001D25F3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</w:t>
      </w:r>
      <w:r w:rsidR="001D25F3" w:rsidRPr="001D25F3">
        <w:rPr>
          <w:rFonts w:ascii="Times New Roman" w:eastAsia="TimesNewRomanPSMT" w:hAnsi="Times New Roman" w:cs="Times New Roman"/>
          <w:sz w:val="24"/>
          <w:szCs w:val="24"/>
          <w:u w:val="single"/>
        </w:rPr>
        <w:t>9323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</w:t>
      </w:r>
      <w:r w:rsidR="001D25F3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  </w:t>
      </w:r>
      <w:r w:rsidR="001C3CB3">
        <w:rPr>
          <w:rFonts w:ascii="Times New Roman" w:eastAsia="TimesNewRomanPSMT" w:hAnsi="Times New Roman" w:cs="Times New Roman"/>
          <w:sz w:val="24"/>
          <w:szCs w:val="24"/>
        </w:rPr>
        <w:t>№_</w:t>
      </w:r>
      <w:r w:rsidR="001C3CB3" w:rsidRPr="001D25F3">
        <w:rPr>
          <w:rFonts w:ascii="Times New Roman" w:eastAsia="TimesNewRomanPSMT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</w:t>
      </w:r>
      <w:r w:rsidR="001D25F3" w:rsidRPr="001D25F3">
        <w:rPr>
          <w:rFonts w:ascii="Times New Roman" w:eastAsia="TimesNewRomanPSMT" w:hAnsi="Times New Roman" w:cs="Times New Roman"/>
          <w:sz w:val="24"/>
          <w:szCs w:val="24"/>
          <w:u w:val="single"/>
        </w:rPr>
        <w:t>717177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________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(вид документа, удостоверяющего личность)</w:t>
      </w:r>
    </w:p>
    <w:p w:rsidR="001C3CB3" w:rsidRPr="001D25F3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выдан: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  <w:t>_</w:t>
      </w:r>
      <w:r w:rsidR="001D25F3"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  <w:t>___________</w:t>
      </w:r>
      <w:r w:rsidR="006854AA"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  <w:t>_______</w:t>
      </w:r>
      <w:r w:rsidR="001D25F3"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  <w:t xml:space="preserve">_____МВД по Республике </w:t>
      </w:r>
      <w:r w:rsidR="001D25F3" w:rsidRPr="001D25F3"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  <w:t>Тыва</w:t>
      </w:r>
      <w:r w:rsidR="006854AA"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  <w:t>_________________________</w:t>
      </w:r>
      <w:r w:rsidR="001D25F3" w:rsidRPr="001D25F3"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  <w:t xml:space="preserve"> </w:t>
      </w:r>
    </w:p>
    <w:p w:rsidR="001C3CB3" w:rsidRPr="00432AF6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проживающий </w:t>
      </w:r>
      <w:r w:rsidRPr="00922AEA">
        <w:rPr>
          <w:rFonts w:ascii="Times New Roman" w:eastAsia="TimesNewRomanPSMT" w:hAnsi="Times New Roman" w:cs="Times New Roman"/>
          <w:sz w:val="24"/>
          <w:szCs w:val="24"/>
          <w:u w:val="single"/>
        </w:rPr>
        <w:t>(</w:t>
      </w:r>
      <w:r w:rsidRPr="00922AEA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-</w:t>
      </w:r>
      <w:r w:rsidRPr="00922AEA">
        <w:rPr>
          <w:rFonts w:ascii="Times New Roman" w:eastAsia="TimesNewRomanPSMT" w:hAnsi="Times New Roman" w:cs="Times New Roman"/>
          <w:sz w:val="24"/>
          <w:szCs w:val="24"/>
          <w:u w:val="single"/>
        </w:rPr>
        <w:t>ая) по адресу</w:t>
      </w:r>
      <w:r w:rsidR="001D25F3" w:rsidRPr="00922AEA">
        <w:rPr>
          <w:rFonts w:ascii="Times New Roman" w:eastAsia="TimesNewRomanPSMT" w:hAnsi="Times New Roman" w:cs="Times New Roman"/>
          <w:sz w:val="24"/>
          <w:szCs w:val="24"/>
          <w:u w:val="single"/>
        </w:rPr>
        <w:t>_г. Ак-Довурак</w:t>
      </w:r>
      <w:r w:rsidR="00922AEA" w:rsidRPr="00922AEA">
        <w:rPr>
          <w:rFonts w:ascii="Times New Roman" w:eastAsia="TimesNewRomanPSMT" w:hAnsi="Times New Roman" w:cs="Times New Roman"/>
          <w:sz w:val="24"/>
          <w:szCs w:val="24"/>
          <w:u w:val="single"/>
        </w:rPr>
        <w:t>, ул. Юбилейная 10-37</w:t>
      </w:r>
      <w:r w:rsidR="00922AEA">
        <w:rPr>
          <w:rFonts w:ascii="Times New Roman" w:eastAsia="TimesNewRomanPSMT" w:hAnsi="Times New Roman" w:cs="Times New Roman"/>
          <w:sz w:val="24"/>
          <w:szCs w:val="24"/>
          <w:u w:val="single"/>
        </w:rPr>
        <w:t>_</w:t>
      </w:r>
      <w:r w:rsidR="006854AA">
        <w:rPr>
          <w:rFonts w:ascii="Times New Roman" w:eastAsia="TimesNewRomanPSMT" w:hAnsi="Times New Roman" w:cs="Times New Roman"/>
          <w:sz w:val="24"/>
          <w:szCs w:val="24"/>
          <w:u w:val="single"/>
        </w:rPr>
        <w:t>___________________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 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даю согласиеоператору 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</w:t>
      </w:r>
      <w:r w:rsidRPr="001C3CB3">
        <w:rPr>
          <w:rFonts w:ascii="Times New Roman" w:hAnsi="Times New Roman" w:cs="Times New Roman"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Конкурс)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ГАОУ ДПО «Тувинский институт развития образования и повышения квалификации</w:t>
      </w:r>
      <w:r w:rsidRPr="00F11379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расположенному по адресу: </w:t>
      </w:r>
      <w:r>
        <w:rPr>
          <w:rFonts w:ascii="Times New Roman" w:eastAsia="Calibri" w:hAnsi="Times New Roman" w:cs="Times New Roman"/>
          <w:bCs/>
          <w:sz w:val="24"/>
          <w:szCs w:val="24"/>
        </w:rPr>
        <w:t>667000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г. </w:t>
      </w:r>
      <w:r>
        <w:rPr>
          <w:rFonts w:ascii="Times New Roman" w:eastAsia="Calibri" w:hAnsi="Times New Roman" w:cs="Times New Roman"/>
          <w:bCs/>
          <w:sz w:val="24"/>
          <w:szCs w:val="24"/>
        </w:rPr>
        <w:t>Кызыл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ул. Чургуй-оола, д.1 , каб. 203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паспортные данные;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семейное положение;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адрес регистрации по месту жительства и адрес фактического проживания;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номер телефона (домашний, мобильный);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фото- и видео- изображение.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семейное положение;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данные документов об образовании, квалификации, профессиональной подготовке, сведения о повышении квалификации;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фото- и видео</w:t>
      </w:r>
      <w:r w:rsidR="00407C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изображение.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1C3CB3" w:rsidRPr="00356E9D" w:rsidRDefault="001C3CB3" w:rsidP="00CE6DD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- организации и проведения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>Конкурса;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моего участия в Конкурсе;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</w:t>
      </w:r>
      <w:r w:rsidR="00AE3472">
        <w:rPr>
          <w:rFonts w:ascii="Times New Roman" w:eastAsia="TimesNewRomanPSMT" w:hAnsi="Times New Roman" w:cs="Times New Roman"/>
          <w:sz w:val="24"/>
          <w:szCs w:val="24"/>
        </w:rPr>
        <w:t>образования Республики Тыва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,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 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(дата)       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 xml:space="preserve"> (подпись)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sectPr w:rsidR="001C3CB3" w:rsidRPr="00356E9D" w:rsidSect="00B7305F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EA0" w:rsidRDefault="00BF0EA0" w:rsidP="00B7305F">
      <w:pPr>
        <w:spacing w:after="0" w:line="240" w:lineRule="auto"/>
      </w:pPr>
      <w:r>
        <w:separator/>
      </w:r>
    </w:p>
  </w:endnote>
  <w:endnote w:type="continuationSeparator" w:id="1">
    <w:p w:rsidR="00BF0EA0" w:rsidRDefault="00BF0EA0" w:rsidP="00B7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87" w:rsidRDefault="00590E87">
    <w:pPr>
      <w:rPr>
        <w:sz w:val="2"/>
        <w:szCs w:val="2"/>
      </w:rPr>
    </w:pPr>
    <w:r w:rsidRPr="00006A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8pt;margin-top:796.7pt;width:9.1pt;height:7.45pt;z-index:-251658752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590E87" w:rsidRDefault="00590E87">
                <w:pPr>
                  <w:pStyle w:val="a4"/>
                  <w:shd w:val="clear" w:color="auto" w:fill="auto"/>
                  <w:spacing w:line="240" w:lineRule="auto"/>
                </w:pPr>
                <w:r w:rsidRPr="00006A1E">
                  <w:fldChar w:fldCharType="begin"/>
                </w:r>
                <w:r>
                  <w:instrText xml:space="preserve"> PAGE \* MERGEFORMAT </w:instrText>
                </w:r>
                <w:r w:rsidRPr="00006A1E">
                  <w:fldChar w:fldCharType="separate"/>
                </w:r>
                <w:r w:rsidRPr="00334591">
                  <w:rPr>
                    <w:rStyle w:val="105pt"/>
                    <w:noProof/>
                  </w:rPr>
                  <w:t>8</w:t>
                </w:r>
                <w:r>
                  <w:rPr>
                    <w:rStyle w:val="10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87" w:rsidRDefault="00590E8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EA0" w:rsidRDefault="00BF0EA0" w:rsidP="00B7305F">
      <w:pPr>
        <w:spacing w:after="0" w:line="240" w:lineRule="auto"/>
      </w:pPr>
      <w:r>
        <w:separator/>
      </w:r>
    </w:p>
  </w:footnote>
  <w:footnote w:type="continuationSeparator" w:id="1">
    <w:p w:rsidR="00BF0EA0" w:rsidRDefault="00BF0EA0" w:rsidP="00B7305F">
      <w:pPr>
        <w:spacing w:after="0" w:line="240" w:lineRule="auto"/>
      </w:pPr>
      <w:r>
        <w:continuationSeparator/>
      </w:r>
    </w:p>
  </w:footnote>
  <w:footnote w:id="2">
    <w:p w:rsidR="00590E87" w:rsidRPr="002D696E" w:rsidRDefault="00590E87" w:rsidP="002025D4">
      <w:pPr>
        <w:pStyle w:val="ab"/>
      </w:pPr>
      <w:r>
        <w:rPr>
          <w:rStyle w:val="ad"/>
        </w:rPr>
        <w:footnoteRef/>
      </w:r>
      <w:r w:rsidRPr="002D696E">
        <w:t xml:space="preserve">Поля информационной карты, </w:t>
      </w:r>
      <w:r w:rsidRPr="002D696E">
        <w:rPr>
          <w:i/>
        </w:rPr>
        <w:t>выделенные курсивом</w:t>
      </w:r>
      <w:r w:rsidRPr="002D696E">
        <w:t>, не обязательны для заполнения.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1A00"/>
    <w:multiLevelType w:val="hybridMultilevel"/>
    <w:tmpl w:val="DF08C020"/>
    <w:lvl w:ilvl="0" w:tplc="04190001">
      <w:start w:val="1"/>
      <w:numFmt w:val="bullet"/>
      <w:lvlText w:val=""/>
      <w:lvlJc w:val="left"/>
      <w:pPr>
        <w:ind w:left="2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">
    <w:nsid w:val="0BD94344"/>
    <w:multiLevelType w:val="multilevel"/>
    <w:tmpl w:val="5E4E30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9549D"/>
    <w:multiLevelType w:val="multilevel"/>
    <w:tmpl w:val="386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06C5C"/>
    <w:multiLevelType w:val="multilevel"/>
    <w:tmpl w:val="B4F829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3C0A80"/>
    <w:multiLevelType w:val="multilevel"/>
    <w:tmpl w:val="027C99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D4D59"/>
    <w:multiLevelType w:val="multilevel"/>
    <w:tmpl w:val="65445B6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FAA7534"/>
    <w:multiLevelType w:val="hybridMultilevel"/>
    <w:tmpl w:val="29C009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97EA1"/>
    <w:multiLevelType w:val="multilevel"/>
    <w:tmpl w:val="91A256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723E14DA"/>
    <w:multiLevelType w:val="multilevel"/>
    <w:tmpl w:val="3D3C99E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76A5E6D"/>
    <w:multiLevelType w:val="hybridMultilevel"/>
    <w:tmpl w:val="0A5A8D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93A5F"/>
    <w:multiLevelType w:val="multilevel"/>
    <w:tmpl w:val="06DC6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DDD5537"/>
    <w:multiLevelType w:val="hybridMultilevel"/>
    <w:tmpl w:val="7F5A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B32F6"/>
    <w:multiLevelType w:val="hybridMultilevel"/>
    <w:tmpl w:val="8B4666C0"/>
    <w:lvl w:ilvl="0" w:tplc="D7788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04D0"/>
    <w:rsid w:val="00006A1E"/>
    <w:rsid w:val="0001499C"/>
    <w:rsid w:val="000174B7"/>
    <w:rsid w:val="00023784"/>
    <w:rsid w:val="00044806"/>
    <w:rsid w:val="00047E5C"/>
    <w:rsid w:val="00072A96"/>
    <w:rsid w:val="00081D43"/>
    <w:rsid w:val="00092F98"/>
    <w:rsid w:val="000E3708"/>
    <w:rsid w:val="0011211E"/>
    <w:rsid w:val="00122754"/>
    <w:rsid w:val="001276FD"/>
    <w:rsid w:val="00133262"/>
    <w:rsid w:val="00142F42"/>
    <w:rsid w:val="00173C07"/>
    <w:rsid w:val="001945B3"/>
    <w:rsid w:val="001A029B"/>
    <w:rsid w:val="001C3CB3"/>
    <w:rsid w:val="001C5382"/>
    <w:rsid w:val="001D25F3"/>
    <w:rsid w:val="001F1526"/>
    <w:rsid w:val="002025D4"/>
    <w:rsid w:val="002332D3"/>
    <w:rsid w:val="00247DE6"/>
    <w:rsid w:val="00251DD8"/>
    <w:rsid w:val="00256367"/>
    <w:rsid w:val="0025673E"/>
    <w:rsid w:val="00260B1F"/>
    <w:rsid w:val="0027094A"/>
    <w:rsid w:val="00277A05"/>
    <w:rsid w:val="00277F8C"/>
    <w:rsid w:val="00281FEF"/>
    <w:rsid w:val="00287235"/>
    <w:rsid w:val="002A3ED2"/>
    <w:rsid w:val="002A6361"/>
    <w:rsid w:val="002B1070"/>
    <w:rsid w:val="002B1194"/>
    <w:rsid w:val="002B2806"/>
    <w:rsid w:val="002C60CC"/>
    <w:rsid w:val="002F0D17"/>
    <w:rsid w:val="002F1798"/>
    <w:rsid w:val="00303931"/>
    <w:rsid w:val="003062E0"/>
    <w:rsid w:val="00306AD7"/>
    <w:rsid w:val="00310C67"/>
    <w:rsid w:val="0033087B"/>
    <w:rsid w:val="00331E86"/>
    <w:rsid w:val="00350141"/>
    <w:rsid w:val="00396AB2"/>
    <w:rsid w:val="003A61AB"/>
    <w:rsid w:val="003B2AF2"/>
    <w:rsid w:val="003B6A1F"/>
    <w:rsid w:val="003C2B15"/>
    <w:rsid w:val="003C6921"/>
    <w:rsid w:val="003D681C"/>
    <w:rsid w:val="003E0088"/>
    <w:rsid w:val="003E02DB"/>
    <w:rsid w:val="00407CD7"/>
    <w:rsid w:val="0041464D"/>
    <w:rsid w:val="00427E13"/>
    <w:rsid w:val="004427B8"/>
    <w:rsid w:val="004517E8"/>
    <w:rsid w:val="00493673"/>
    <w:rsid w:val="004B1993"/>
    <w:rsid w:val="004C7424"/>
    <w:rsid w:val="005008EA"/>
    <w:rsid w:val="00503CD0"/>
    <w:rsid w:val="00515377"/>
    <w:rsid w:val="00544675"/>
    <w:rsid w:val="00581527"/>
    <w:rsid w:val="00590B74"/>
    <w:rsid w:val="00590E87"/>
    <w:rsid w:val="005A5D43"/>
    <w:rsid w:val="005D00DD"/>
    <w:rsid w:val="005F17D5"/>
    <w:rsid w:val="005F6F57"/>
    <w:rsid w:val="005F7A61"/>
    <w:rsid w:val="0060558C"/>
    <w:rsid w:val="00622579"/>
    <w:rsid w:val="0062368E"/>
    <w:rsid w:val="0062532B"/>
    <w:rsid w:val="00661A22"/>
    <w:rsid w:val="006854AA"/>
    <w:rsid w:val="006A093F"/>
    <w:rsid w:val="006A1053"/>
    <w:rsid w:val="006B336F"/>
    <w:rsid w:val="006C000A"/>
    <w:rsid w:val="006D4CFD"/>
    <w:rsid w:val="006D520A"/>
    <w:rsid w:val="00700A0A"/>
    <w:rsid w:val="007300F2"/>
    <w:rsid w:val="007328F0"/>
    <w:rsid w:val="00735354"/>
    <w:rsid w:val="00736E78"/>
    <w:rsid w:val="00773561"/>
    <w:rsid w:val="0077779F"/>
    <w:rsid w:val="0079120C"/>
    <w:rsid w:val="0079342E"/>
    <w:rsid w:val="007A544A"/>
    <w:rsid w:val="007A6C72"/>
    <w:rsid w:val="007A7095"/>
    <w:rsid w:val="007B0526"/>
    <w:rsid w:val="007B31C1"/>
    <w:rsid w:val="007C4FCE"/>
    <w:rsid w:val="007F7946"/>
    <w:rsid w:val="0080157B"/>
    <w:rsid w:val="008070A7"/>
    <w:rsid w:val="0081287E"/>
    <w:rsid w:val="0082724B"/>
    <w:rsid w:val="008374DF"/>
    <w:rsid w:val="00855927"/>
    <w:rsid w:val="008708F4"/>
    <w:rsid w:val="00887EA3"/>
    <w:rsid w:val="008A1EF3"/>
    <w:rsid w:val="008A42EE"/>
    <w:rsid w:val="008B1248"/>
    <w:rsid w:val="008B167A"/>
    <w:rsid w:val="008B7760"/>
    <w:rsid w:val="008D163C"/>
    <w:rsid w:val="008D3FF0"/>
    <w:rsid w:val="008D73CC"/>
    <w:rsid w:val="00903053"/>
    <w:rsid w:val="00912477"/>
    <w:rsid w:val="00913390"/>
    <w:rsid w:val="00920CC6"/>
    <w:rsid w:val="00922140"/>
    <w:rsid w:val="00922AEA"/>
    <w:rsid w:val="0092746C"/>
    <w:rsid w:val="00962183"/>
    <w:rsid w:val="00962E6E"/>
    <w:rsid w:val="00987FCC"/>
    <w:rsid w:val="009A3069"/>
    <w:rsid w:val="009B470A"/>
    <w:rsid w:val="009C2823"/>
    <w:rsid w:val="009D7BC6"/>
    <w:rsid w:val="009D7C8A"/>
    <w:rsid w:val="009E52D8"/>
    <w:rsid w:val="009E60DB"/>
    <w:rsid w:val="00A0019A"/>
    <w:rsid w:val="00A03D1C"/>
    <w:rsid w:val="00A26C11"/>
    <w:rsid w:val="00A40841"/>
    <w:rsid w:val="00A45C42"/>
    <w:rsid w:val="00A46E85"/>
    <w:rsid w:val="00A549B3"/>
    <w:rsid w:val="00A6176E"/>
    <w:rsid w:val="00A70E38"/>
    <w:rsid w:val="00A74DD4"/>
    <w:rsid w:val="00A764B9"/>
    <w:rsid w:val="00AA6109"/>
    <w:rsid w:val="00AA7270"/>
    <w:rsid w:val="00AC1448"/>
    <w:rsid w:val="00AC1A8C"/>
    <w:rsid w:val="00AE2077"/>
    <w:rsid w:val="00AE3472"/>
    <w:rsid w:val="00AE5090"/>
    <w:rsid w:val="00AF7E21"/>
    <w:rsid w:val="00B0019D"/>
    <w:rsid w:val="00B018CB"/>
    <w:rsid w:val="00B1002D"/>
    <w:rsid w:val="00B21126"/>
    <w:rsid w:val="00B24D5B"/>
    <w:rsid w:val="00B54093"/>
    <w:rsid w:val="00B7305F"/>
    <w:rsid w:val="00B95431"/>
    <w:rsid w:val="00BA6D9C"/>
    <w:rsid w:val="00BC0DC1"/>
    <w:rsid w:val="00BD7304"/>
    <w:rsid w:val="00BF0EA0"/>
    <w:rsid w:val="00BF351C"/>
    <w:rsid w:val="00BF3BE9"/>
    <w:rsid w:val="00C02195"/>
    <w:rsid w:val="00C204D0"/>
    <w:rsid w:val="00C254E0"/>
    <w:rsid w:val="00C33198"/>
    <w:rsid w:val="00C33A0A"/>
    <w:rsid w:val="00C367D8"/>
    <w:rsid w:val="00C40C7E"/>
    <w:rsid w:val="00C41184"/>
    <w:rsid w:val="00C47999"/>
    <w:rsid w:val="00C5240A"/>
    <w:rsid w:val="00C560CC"/>
    <w:rsid w:val="00C63DB5"/>
    <w:rsid w:val="00C74653"/>
    <w:rsid w:val="00C756B4"/>
    <w:rsid w:val="00C81A04"/>
    <w:rsid w:val="00C8794A"/>
    <w:rsid w:val="00C9111E"/>
    <w:rsid w:val="00CA40DE"/>
    <w:rsid w:val="00CB3D24"/>
    <w:rsid w:val="00CB446A"/>
    <w:rsid w:val="00CB6333"/>
    <w:rsid w:val="00CC0A7F"/>
    <w:rsid w:val="00CC6E8B"/>
    <w:rsid w:val="00CD4281"/>
    <w:rsid w:val="00CE6DDD"/>
    <w:rsid w:val="00CF0FA2"/>
    <w:rsid w:val="00D02619"/>
    <w:rsid w:val="00D10E50"/>
    <w:rsid w:val="00D134CE"/>
    <w:rsid w:val="00D15918"/>
    <w:rsid w:val="00D45F92"/>
    <w:rsid w:val="00D529A4"/>
    <w:rsid w:val="00D925C0"/>
    <w:rsid w:val="00DC369F"/>
    <w:rsid w:val="00DC5765"/>
    <w:rsid w:val="00DE1B46"/>
    <w:rsid w:val="00DF1735"/>
    <w:rsid w:val="00E07FD2"/>
    <w:rsid w:val="00E14934"/>
    <w:rsid w:val="00E15F10"/>
    <w:rsid w:val="00E32E22"/>
    <w:rsid w:val="00E37D68"/>
    <w:rsid w:val="00E410F5"/>
    <w:rsid w:val="00E43A98"/>
    <w:rsid w:val="00E4484D"/>
    <w:rsid w:val="00E63BBD"/>
    <w:rsid w:val="00E63CAA"/>
    <w:rsid w:val="00E708A0"/>
    <w:rsid w:val="00E82CE7"/>
    <w:rsid w:val="00E8417F"/>
    <w:rsid w:val="00EC172D"/>
    <w:rsid w:val="00EC29C8"/>
    <w:rsid w:val="00EC7508"/>
    <w:rsid w:val="00ED1333"/>
    <w:rsid w:val="00ED1379"/>
    <w:rsid w:val="00EE3C6F"/>
    <w:rsid w:val="00F0004D"/>
    <w:rsid w:val="00F11554"/>
    <w:rsid w:val="00F21191"/>
    <w:rsid w:val="00F40ED7"/>
    <w:rsid w:val="00F551AA"/>
    <w:rsid w:val="00F55750"/>
    <w:rsid w:val="00F558E8"/>
    <w:rsid w:val="00F60EB1"/>
    <w:rsid w:val="00F67298"/>
    <w:rsid w:val="00F6742E"/>
    <w:rsid w:val="00F7305E"/>
    <w:rsid w:val="00F77672"/>
    <w:rsid w:val="00F9020C"/>
    <w:rsid w:val="00FB7CBB"/>
    <w:rsid w:val="00FD737E"/>
    <w:rsid w:val="00FD754E"/>
    <w:rsid w:val="00FE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04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Колонтитул_"/>
    <w:basedOn w:val="a0"/>
    <w:link w:val="a4"/>
    <w:rsid w:val="00C204D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5pt">
    <w:name w:val="Колонтитул + 10;5 pt;Не полужирный"/>
    <w:basedOn w:val="a3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1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5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"/>
    <w:basedOn w:val="a5"/>
    <w:rsid w:val="00C204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204D0"/>
    <w:pPr>
      <w:widowControl w:val="0"/>
      <w:shd w:val="clear" w:color="auto" w:fill="FFFFFF"/>
      <w:spacing w:after="60" w:line="0" w:lineRule="atLeast"/>
      <w:ind w:hanging="17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4">
    <w:name w:val="Колонтитул"/>
    <w:basedOn w:val="a"/>
    <w:link w:val="a3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C204D0"/>
    <w:pPr>
      <w:widowControl w:val="0"/>
      <w:shd w:val="clear" w:color="auto" w:fill="FFFFFF"/>
      <w:spacing w:before="540" w:after="60" w:line="480" w:lineRule="exact"/>
      <w:ind w:hanging="1160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5"/>
    <w:rsid w:val="00C204D0"/>
    <w:pPr>
      <w:widowControl w:val="0"/>
      <w:shd w:val="clear" w:color="auto" w:fill="FFFFFF"/>
      <w:spacing w:before="6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таблице"/>
    <w:basedOn w:val="a"/>
    <w:link w:val="a6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C204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41">
    <w:name w:val="Список 41"/>
    <w:basedOn w:val="a2"/>
    <w:rsid w:val="00BA6D9C"/>
    <w:pPr>
      <w:numPr>
        <w:numId w:val="11"/>
      </w:numPr>
    </w:pPr>
  </w:style>
  <w:style w:type="character" w:customStyle="1" w:styleId="a8">
    <w:name w:val="Основной текст Знак"/>
    <w:link w:val="a9"/>
    <w:locked/>
    <w:rsid w:val="001C3CB3"/>
    <w:rPr>
      <w:sz w:val="24"/>
      <w:szCs w:val="24"/>
    </w:rPr>
  </w:style>
  <w:style w:type="paragraph" w:styleId="a9">
    <w:name w:val="Body Text"/>
    <w:basedOn w:val="a"/>
    <w:link w:val="a8"/>
    <w:rsid w:val="001C3CB3"/>
    <w:pPr>
      <w:spacing w:after="120" w:line="240" w:lineRule="auto"/>
      <w:ind w:firstLine="284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1C3CB3"/>
  </w:style>
  <w:style w:type="paragraph" w:customStyle="1" w:styleId="aa">
    <w:name w:val="МОН"/>
    <w:basedOn w:val="a"/>
    <w:rsid w:val="001C3CB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202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025D4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nhideWhenUsed/>
    <w:rsid w:val="002025D4"/>
    <w:rPr>
      <w:vertAlign w:val="superscript"/>
    </w:rPr>
  </w:style>
  <w:style w:type="character" w:styleId="ae">
    <w:name w:val="Hyperlink"/>
    <w:basedOn w:val="a0"/>
    <w:uiPriority w:val="99"/>
    <w:unhideWhenUsed/>
    <w:rsid w:val="002025D4"/>
    <w:rPr>
      <w:color w:val="0000FF" w:themeColor="hyperlink"/>
      <w:u w:val="single"/>
    </w:rPr>
  </w:style>
  <w:style w:type="character" w:customStyle="1" w:styleId="c2">
    <w:name w:val="c2"/>
    <w:basedOn w:val="a0"/>
    <w:rsid w:val="002025D4"/>
  </w:style>
  <w:style w:type="paragraph" w:customStyle="1" w:styleId="c11">
    <w:name w:val="c11"/>
    <w:basedOn w:val="a"/>
    <w:rsid w:val="0020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C8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8417F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81527"/>
  </w:style>
  <w:style w:type="paragraph" w:styleId="af3">
    <w:name w:val="footer"/>
    <w:basedOn w:val="a"/>
    <w:link w:val="af4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81527"/>
  </w:style>
  <w:style w:type="paragraph" w:styleId="af5">
    <w:name w:val="Normal (Web)"/>
    <w:basedOn w:val="a"/>
    <w:uiPriority w:val="99"/>
    <w:unhideWhenUsed/>
    <w:rsid w:val="00E1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E1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15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25</Pages>
  <Words>6619</Words>
  <Characters>37734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Тумайкина</dc:creator>
  <cp:lastModifiedBy>Теремок-04</cp:lastModifiedBy>
  <cp:revision>10</cp:revision>
  <dcterms:created xsi:type="dcterms:W3CDTF">2024-01-10T07:31:00Z</dcterms:created>
  <dcterms:modified xsi:type="dcterms:W3CDTF">2024-01-10T12:07:00Z</dcterms:modified>
</cp:coreProperties>
</file>