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1D0" w:rsidRDefault="00E529C0" w:rsidP="00B111D0">
      <w:pPr>
        <w:tabs>
          <w:tab w:val="left" w:pos="3969"/>
          <w:tab w:val="left" w:pos="4395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Информация 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материально-техническом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обеспечении</w:t>
      </w:r>
    </w:p>
    <w:p w:rsidR="00B111D0" w:rsidRDefault="00B111D0" w:rsidP="00B111D0">
      <w:pPr>
        <w:tabs>
          <w:tab w:val="left" w:pos="3969"/>
          <w:tab w:val="left" w:pos="439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</w:t>
      </w:r>
      <w:r w:rsidR="007C0A99">
        <w:rPr>
          <w:rFonts w:ascii="Times New Roman" w:hAnsi="Times New Roman"/>
          <w:b/>
          <w:sz w:val="24"/>
          <w:szCs w:val="24"/>
          <w:u w:val="single"/>
        </w:rPr>
        <w:t>МБДОУ детский сад «Теремок» г. Ак-Довурак</w:t>
      </w:r>
      <w:r>
        <w:rPr>
          <w:rFonts w:ascii="Times New Roman" w:hAnsi="Times New Roman"/>
          <w:b/>
          <w:sz w:val="24"/>
          <w:szCs w:val="24"/>
        </w:rPr>
        <w:t>___</w:t>
      </w:r>
    </w:p>
    <w:p w:rsidR="00B111D0" w:rsidRDefault="00B111D0" w:rsidP="00B111D0">
      <w:pPr>
        <w:tabs>
          <w:tab w:val="left" w:pos="3969"/>
          <w:tab w:val="left" w:pos="4395"/>
        </w:tabs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</w:p>
    <w:p w:rsidR="00B111D0" w:rsidRDefault="00B111D0" w:rsidP="00B111D0">
      <w:pPr>
        <w:tabs>
          <w:tab w:val="left" w:pos="3969"/>
          <w:tab w:val="left" w:pos="439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</w:t>
      </w:r>
    </w:p>
    <w:p w:rsidR="00B111D0" w:rsidRDefault="00B111D0" w:rsidP="00B111D0">
      <w:pPr>
        <w:tabs>
          <w:tab w:val="left" w:pos="3969"/>
          <w:tab w:val="left" w:pos="4395"/>
        </w:tabs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наименование муниципального образования</w:t>
      </w:r>
    </w:p>
    <w:p w:rsidR="00B111D0" w:rsidRDefault="007C0A99" w:rsidP="00B111D0">
      <w:pPr>
        <w:tabs>
          <w:tab w:val="left" w:pos="3969"/>
          <w:tab w:val="left" w:pos="4395"/>
        </w:tabs>
        <w:spacing w:line="240" w:lineRule="auto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</w:t>
      </w:r>
      <w:r>
        <w:rPr>
          <w:rFonts w:ascii="Times New Roman" w:hAnsi="Times New Roman"/>
          <w:sz w:val="20"/>
          <w:szCs w:val="20"/>
          <w:u w:val="single"/>
        </w:rPr>
        <w:t>26.05.2021</w:t>
      </w:r>
      <w:r w:rsidR="00B111D0">
        <w:rPr>
          <w:rFonts w:ascii="Times New Roman" w:hAnsi="Times New Roman"/>
          <w:sz w:val="20"/>
          <w:szCs w:val="20"/>
        </w:rPr>
        <w:t>____</w:t>
      </w:r>
    </w:p>
    <w:p w:rsidR="00B111D0" w:rsidRDefault="00B111D0" w:rsidP="00B111D0">
      <w:pPr>
        <w:tabs>
          <w:tab w:val="left" w:pos="3969"/>
          <w:tab w:val="left" w:pos="4395"/>
        </w:tabs>
        <w:spacing w:line="240" w:lineRule="auto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дата заполнения</w:t>
      </w:r>
    </w:p>
    <w:p w:rsidR="00B111D0" w:rsidRDefault="00B111D0" w:rsidP="00B111D0">
      <w:pPr>
        <w:tabs>
          <w:tab w:val="left" w:pos="3969"/>
          <w:tab w:val="left" w:pos="4395"/>
        </w:tabs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7102"/>
        <w:gridCol w:w="1665"/>
      </w:tblGrid>
      <w:tr w:rsidR="00B111D0" w:rsidTr="00B111D0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Показатели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Наличие/ отсутствие информации</w:t>
            </w:r>
          </w:p>
          <w:p w:rsidR="00B111D0" w:rsidRDefault="00B111D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(+ /-)</w:t>
            </w:r>
          </w:p>
        </w:tc>
      </w:tr>
      <w:tr w:rsidR="00B111D0" w:rsidTr="00B111D0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1.</w:t>
            </w:r>
          </w:p>
        </w:tc>
        <w:tc>
          <w:tcPr>
            <w:tcW w:w="4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  <w:lang w:eastAsia="en-US"/>
              </w:rPr>
              <w:t>Показатели, характеризующие открытость и доступность информации об образовательной организации</w:t>
            </w:r>
          </w:p>
        </w:tc>
      </w:tr>
      <w:tr w:rsidR="00B111D0" w:rsidTr="00B111D0">
        <w:trPr>
          <w:trHeight w:val="585"/>
        </w:trPr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11D0" w:rsidRDefault="00B111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1.1.1.</w:t>
            </w:r>
          </w:p>
        </w:tc>
        <w:tc>
          <w:tcPr>
            <w:tcW w:w="4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На информационных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стендах в помещении образовательной организации</w:t>
            </w:r>
          </w:p>
        </w:tc>
      </w:tr>
      <w:tr w:rsidR="00B111D0" w:rsidTr="00B111D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1. Основные сведения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B111D0" w:rsidTr="00B111D0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Style w:val="c1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 Информация о месте нахождения образовательной организации, ее представительств и филиалов (при наличии)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D0" w:rsidRDefault="007C0A99" w:rsidP="007C0A9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0A99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B111D0" w:rsidTr="007C0A99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Style w:val="c1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 Информация о режиме, графике работы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1D0" w:rsidRPr="007C0A99" w:rsidRDefault="007C0A99" w:rsidP="007C0A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C0A99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B111D0" w:rsidTr="00B111D0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tabs>
                <w:tab w:val="left" w:pos="2037"/>
              </w:tabs>
              <w:spacing w:line="240" w:lineRule="auto"/>
              <w:rPr>
                <w:rStyle w:val="c1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 Информация о контактных телефонах и об адресах электронной почты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D0" w:rsidRDefault="007C0A99" w:rsidP="007C0A9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0A99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B111D0" w:rsidTr="00B111D0">
        <w:trPr>
          <w:trHeight w:val="4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Структура и органы управления образовательной организацией</w:t>
            </w:r>
          </w:p>
        </w:tc>
      </w:tr>
      <w:tr w:rsidR="00B111D0" w:rsidTr="00252DA0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Style w:val="c1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 Информация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«Интернет» структурных подразделений (при наличии); адреса электронной почты структурных подразделений (при наличии)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1D0" w:rsidRPr="00252DA0" w:rsidRDefault="00252DA0" w:rsidP="00252D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2DA0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111D0" w:rsidTr="00B111D0">
        <w:trPr>
          <w:trHeight w:val="3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 Документы (в виде копий)</w:t>
            </w:r>
          </w:p>
        </w:tc>
      </w:tr>
      <w:tr w:rsidR="00B111D0" w:rsidTr="00B111D0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 Лицензии на осуществление образовательной деятельности (с приложениями)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D0" w:rsidRPr="007C0A99" w:rsidRDefault="007C0A99" w:rsidP="007C0A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B111D0" w:rsidTr="00B111D0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6. Свидетельства о государственной аккредитации (с приложениями)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D0" w:rsidRPr="007C0A99" w:rsidRDefault="007C0A99" w:rsidP="007C0A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B111D0" w:rsidTr="00B111D0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7. Локальные нормативные акты, предусмотренные частью 2 статьи 30 Федерального закона № 273-ФЗ (по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D0" w:rsidRPr="007C0A99" w:rsidRDefault="007C0A99" w:rsidP="007C0A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B111D0" w:rsidTr="00B111D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8. Документ о порядке оказания платных образовательных услуг,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D0" w:rsidRPr="007C0A99" w:rsidRDefault="007C0A99" w:rsidP="007C0A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</w:t>
            </w:r>
          </w:p>
        </w:tc>
      </w:tr>
      <w:tr w:rsidR="00B111D0" w:rsidTr="00B111D0">
        <w:trPr>
          <w:trHeight w:val="2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 Образование</w:t>
            </w:r>
          </w:p>
        </w:tc>
      </w:tr>
      <w:tr w:rsidR="00B111D0" w:rsidTr="00B111D0">
        <w:trPr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9. </w:t>
            </w:r>
            <w:r w:rsidRPr="00252D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Информация о сроке действия государственной аккредитации образовательных программ (при наличии* государственной аккредитации)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D0" w:rsidRPr="00252DA0" w:rsidRDefault="00252DA0" w:rsidP="007C0A99">
            <w:pPr>
              <w:spacing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52DA0">
              <w:rPr>
                <w:rFonts w:ascii="Times New Roman" w:hAnsi="Times New Roman" w:cs="Times New Roman"/>
                <w:sz w:val="40"/>
                <w:szCs w:val="40"/>
              </w:rPr>
              <w:t>-</w:t>
            </w:r>
          </w:p>
        </w:tc>
      </w:tr>
      <w:tr w:rsidR="00B111D0" w:rsidTr="00B111D0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10. Информация об учебных планах с приложением их копий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D0" w:rsidRDefault="00252DA0" w:rsidP="00252D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111D0" w:rsidTr="00B111D0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11. Образовательные организации, реализующие общеобразовательные программы, дополнительно к информации, предусмотренной пунктом 3 Правил размещения информации на сайте, указывают наименование образовательной программы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D0" w:rsidRDefault="00252DA0" w:rsidP="00252D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111D0" w:rsidTr="00B111D0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Образовательные организации, реализующие профессиональные образовательные программы, дополнительно для каждой образовательной программы указывают*:</w:t>
            </w:r>
          </w:p>
        </w:tc>
      </w:tr>
      <w:tr w:rsidR="00B111D0" w:rsidTr="00B111D0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12. Информацию о результатах приема по каждой профессии, специальности среднего профессионального образования (при наличии вступительных испытаний), каждому направлению подготовки или специальности высшего образования с различными условиями приема (на места, финансируемые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лиц) с указанием средней суммы набранных баллов по всем вступительным испытаниям, а также о результатах перевода, восстановления и отчисления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D0" w:rsidRDefault="00B111D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11D0" w:rsidRDefault="00B111D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11D0" w:rsidRPr="00252DA0" w:rsidRDefault="00252DA0" w:rsidP="00252D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2DA0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  <w:p w:rsidR="00B111D0" w:rsidRPr="00252DA0" w:rsidRDefault="00B111D0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111D0" w:rsidRPr="00252DA0" w:rsidRDefault="00B111D0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111D0" w:rsidRDefault="00B111D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</w:p>
        </w:tc>
      </w:tr>
      <w:tr w:rsidR="00B111D0" w:rsidTr="00B111D0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 Руководство. Педагогический состав</w:t>
            </w:r>
          </w:p>
        </w:tc>
      </w:tr>
      <w:tr w:rsidR="00B111D0" w:rsidTr="00B111D0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pStyle w:val="c0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c2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13. Информация о руководителе образовательной организации, его заместителях, руководителях филиалов образовательной организации (при их наличии), в том числе: фамилия, имя, отчество (при наличии) руководителя, его заместителей; должность руководителя, его заместителей; контактные телефоны; адреса электронной почты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A0" w:rsidRPr="008E2B73" w:rsidRDefault="00252DA0" w:rsidP="00252DA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DA0" w:rsidRPr="008E2B73" w:rsidRDefault="00252DA0" w:rsidP="00252DA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DA0" w:rsidRPr="008E2B73" w:rsidRDefault="00252DA0" w:rsidP="00252DA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1D0" w:rsidRPr="008E2B73" w:rsidRDefault="00252DA0" w:rsidP="00252D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B7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B111D0" w:rsidTr="00B111D0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tabs>
                <w:tab w:val="left" w:pos="2037"/>
              </w:tabs>
              <w:spacing w:line="240" w:lineRule="auto"/>
              <w:rPr>
                <w:rStyle w:val="c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14. Информация о персональном составе педагогических работников: фамилия, имя, отчество (при наличии) работника; занимаемая должность (должности); преподаваемые дисциплины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D0" w:rsidRPr="008E2B73" w:rsidRDefault="00252DA0" w:rsidP="00252DA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B7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B111D0" w:rsidTr="00B111D0">
        <w:trPr>
          <w:trHeight w:val="4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 Материально-техническое обеспечении образовательной деятельности</w:t>
            </w:r>
          </w:p>
        </w:tc>
      </w:tr>
      <w:tr w:rsidR="00B111D0" w:rsidTr="00B111D0">
        <w:trPr>
          <w:trHeight w:val="230"/>
        </w:trPr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D0" w:rsidRDefault="00B111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pStyle w:val="c0"/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15. Информация об условиях питания обучающихся, в том числе инвалидов и лиц с ограниченными возможностями здоровья 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D0" w:rsidRDefault="00252DA0" w:rsidP="00252D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B111D0" w:rsidRDefault="00B111D0" w:rsidP="00B111D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111D0" w:rsidRDefault="00B111D0" w:rsidP="00B111D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111D0" w:rsidRDefault="00B111D0" w:rsidP="00B111D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111D0" w:rsidRDefault="00B111D0" w:rsidP="00B111D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2487" w:rsidRDefault="003F2487" w:rsidP="00B111D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2487" w:rsidRDefault="003F2487" w:rsidP="00B111D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111D0" w:rsidRDefault="00B111D0" w:rsidP="00B111D0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111D0" w:rsidRDefault="00B111D0" w:rsidP="00B111D0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7102"/>
        <w:gridCol w:w="1663"/>
      </w:tblGrid>
      <w:tr w:rsidR="00B111D0" w:rsidTr="00B111D0"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1D0" w:rsidRDefault="00B111D0">
            <w:pPr>
              <w:pStyle w:val="a3"/>
              <w:spacing w:line="276" w:lineRule="auto"/>
              <w:ind w:left="-113" w:right="-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Показатели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Наличие/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отсутствие </w:t>
            </w:r>
          </w:p>
          <w:p w:rsidR="00B111D0" w:rsidRDefault="00B111D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(+ /-)</w:t>
            </w:r>
          </w:p>
        </w:tc>
      </w:tr>
      <w:tr w:rsidR="00B111D0" w:rsidTr="00B111D0"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lastRenderedPageBreak/>
              <w:t>2</w:t>
            </w:r>
          </w:p>
        </w:tc>
        <w:tc>
          <w:tcPr>
            <w:tcW w:w="4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  <w:lang w:eastAsia="en-US"/>
              </w:rPr>
              <w:t>Показатели, характеризующие комфортность условий предоставления услуг, в том числе время ожидания предоставления услуг</w:t>
            </w:r>
          </w:p>
        </w:tc>
      </w:tr>
      <w:tr w:rsidR="00B111D0" w:rsidTr="00B111D0">
        <w:trPr>
          <w:trHeight w:val="257"/>
        </w:trPr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2.1.</w:t>
            </w:r>
          </w:p>
        </w:tc>
        <w:tc>
          <w:tcPr>
            <w:tcW w:w="4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в образовательной организации комфортных условий для предоставления услуг </w:t>
            </w:r>
          </w:p>
        </w:tc>
      </w:tr>
      <w:tr w:rsidR="00B111D0" w:rsidTr="00B111D0">
        <w:trPr>
          <w:trHeight w:val="2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Наличие комфортной зоны отдыха (ожидания) оборудованной соответствующей мебелью;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11D0" w:rsidRDefault="00252DA0" w:rsidP="00252DA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111D0" w:rsidTr="00B111D0">
        <w:trPr>
          <w:trHeight w:val="3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Наличие и понятность навигации внутри организации;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11D0" w:rsidRDefault="00252DA0" w:rsidP="00252DA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111D0" w:rsidTr="00B111D0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Наличие и доступность питьевой воды;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11D0" w:rsidRDefault="00252DA0" w:rsidP="00252DA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111D0" w:rsidTr="00B111D0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Наличие и доступность санитарно-гигиенических помещений;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11D0" w:rsidRDefault="00252DA0" w:rsidP="00252DA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111D0" w:rsidTr="00B111D0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pStyle w:val="2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5) Санитарное состояние помещений;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11D0" w:rsidRDefault="00252DA0" w:rsidP="00252DA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111D0" w:rsidTr="00B111D0">
        <w:trPr>
          <w:trHeight w:val="3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3.</w:t>
            </w:r>
          </w:p>
        </w:tc>
        <w:tc>
          <w:tcPr>
            <w:tcW w:w="4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  <w:lang w:eastAsia="en-US"/>
              </w:rPr>
              <w:t>Показатели, характеризующие доступность услуг для инвалидов</w:t>
            </w:r>
          </w:p>
        </w:tc>
      </w:tr>
      <w:tr w:rsidR="00B111D0" w:rsidTr="00B111D0">
        <w:trPr>
          <w:trHeight w:val="184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3.1.</w:t>
            </w:r>
          </w:p>
        </w:tc>
        <w:tc>
          <w:tcPr>
            <w:tcW w:w="4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Оборудование помещений образовательной организации и прилегающей к ней территории с учетом доступности для инвалидов</w:t>
            </w:r>
          </w:p>
        </w:tc>
      </w:tr>
      <w:tr w:rsidR="00B111D0" w:rsidTr="00B111D0">
        <w:trPr>
          <w:trHeight w:val="514"/>
        </w:trPr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3.1.1.</w:t>
            </w:r>
          </w:p>
        </w:tc>
        <w:tc>
          <w:tcPr>
            <w:tcW w:w="4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</w:t>
            </w:r>
            <w:r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 xml:space="preserve">аличие в помещениях образовательной организации и на прилегающей к ней территории: </w:t>
            </w:r>
          </w:p>
        </w:tc>
      </w:tr>
      <w:tr w:rsidR="00B111D0" w:rsidTr="00B111D0">
        <w:trPr>
          <w:trHeight w:val="6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1) оборудованных входных групп пандусами (подъемными платформами);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D0" w:rsidRDefault="00252DA0" w:rsidP="00252DA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+</w:t>
            </w:r>
          </w:p>
        </w:tc>
      </w:tr>
      <w:tr w:rsidR="00B111D0" w:rsidTr="00B111D0">
        <w:trPr>
          <w:trHeight w:val="1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 xml:space="preserve">2) выделенных стоянок для автотранспортных средств инвалидов; 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D0" w:rsidRDefault="00252DA0" w:rsidP="00252DA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+</w:t>
            </w:r>
          </w:p>
        </w:tc>
      </w:tr>
      <w:tr w:rsidR="00B111D0" w:rsidTr="00B111D0">
        <w:trPr>
          <w:trHeight w:val="3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 xml:space="preserve">3) адаптированных лифтов, поручней, расширенных дверных проемов; 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D0" w:rsidRDefault="00252DA0" w:rsidP="00252DA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-</w:t>
            </w:r>
          </w:p>
        </w:tc>
      </w:tr>
      <w:tr w:rsidR="00B111D0" w:rsidTr="00B111D0">
        <w:trPr>
          <w:trHeight w:val="1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 xml:space="preserve">4) сменных кресел-колясок; 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D0" w:rsidRDefault="00252DA0" w:rsidP="00252DA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-</w:t>
            </w:r>
          </w:p>
        </w:tc>
      </w:tr>
      <w:tr w:rsidR="00B111D0" w:rsidTr="00B111D0">
        <w:trPr>
          <w:trHeight w:val="3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 xml:space="preserve">5) специально оборудованных санитарно-гигиенических помещений в образовательной организации. 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D0" w:rsidRDefault="00252DA0" w:rsidP="00252DA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_</w:t>
            </w:r>
          </w:p>
        </w:tc>
      </w:tr>
      <w:tr w:rsidR="00B111D0" w:rsidTr="00B111D0">
        <w:trPr>
          <w:trHeight w:val="24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D0" w:rsidRDefault="00B111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3.2.</w:t>
            </w:r>
          </w:p>
          <w:p w:rsidR="00B111D0" w:rsidRDefault="00B111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Pr="00516851" w:rsidRDefault="00B111D0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shd w:val="clear" w:color="auto" w:fill="FFFFFF"/>
                <w:lang w:eastAsia="en-US"/>
              </w:rPr>
            </w:pPr>
            <w:r w:rsidRPr="00516851">
              <w:rPr>
                <w:rFonts w:ascii="Times New Roman" w:hAnsi="Times New Roman" w:cs="Times New Roman"/>
                <w:b/>
                <w:lang w:eastAsia="en-US"/>
              </w:rPr>
              <w:t>Обеспечение в образовательной организации условий доступности, позволяющих инвалидам получать услуги наравне с другими.</w:t>
            </w:r>
          </w:p>
        </w:tc>
      </w:tr>
      <w:tr w:rsidR="00B111D0" w:rsidTr="00B111D0">
        <w:trPr>
          <w:trHeight w:val="300"/>
        </w:trPr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3.2.1.</w:t>
            </w:r>
          </w:p>
        </w:tc>
        <w:tc>
          <w:tcPr>
            <w:tcW w:w="4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Наличие в образовательной организации условий доступности, позволяющих инвалидам получать услуги наравне с другими</w:t>
            </w:r>
          </w:p>
        </w:tc>
      </w:tr>
      <w:tr w:rsidR="00B111D0" w:rsidTr="00B111D0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11D0" w:rsidRDefault="00B111D0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 xml:space="preserve">1) дублирование для инвалидов по слуху и зрению звуковой и зрительной информации 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11D0" w:rsidRPr="00252DA0" w:rsidRDefault="00252DA0" w:rsidP="00252D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52D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</w:t>
            </w:r>
          </w:p>
        </w:tc>
      </w:tr>
      <w:tr w:rsidR="00B111D0" w:rsidTr="00B111D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11D0" w:rsidRDefault="00B111D0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2)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11D0" w:rsidRDefault="00252DA0" w:rsidP="006C0D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252D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</w:t>
            </w:r>
          </w:p>
        </w:tc>
      </w:tr>
      <w:tr w:rsidR="00B111D0" w:rsidTr="00B111D0">
        <w:trPr>
          <w:trHeight w:val="5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11D0" w:rsidRDefault="00B111D0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 xml:space="preserve">3) возможность предоставления инвалидам по слуху (слуху и зрению) услуг сурдопереводчика (тифлосурдопереводчика) 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11D0" w:rsidRDefault="00252DA0" w:rsidP="00252D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252D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</w:t>
            </w:r>
          </w:p>
        </w:tc>
      </w:tr>
      <w:tr w:rsidR="00B111D0" w:rsidTr="00B111D0">
        <w:trPr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11D0" w:rsidRDefault="00B111D0">
            <w:pPr>
              <w:pStyle w:val="a4"/>
              <w:spacing w:line="276" w:lineRule="auto"/>
              <w:ind w:right="-105"/>
              <w:jc w:val="both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5) помощь, оказываемая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 прилегающей территории;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11D0" w:rsidRDefault="008E2B73" w:rsidP="008E2B7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_</w:t>
            </w:r>
          </w:p>
        </w:tc>
      </w:tr>
      <w:tr w:rsidR="00B111D0" w:rsidTr="00B111D0">
        <w:trPr>
          <w:trHeight w:val="4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D0" w:rsidRDefault="00B111D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6) наличие возможности предоставления услуги в дистанционном режиме или на дому.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D0" w:rsidRPr="006C0D0C" w:rsidRDefault="006C0D0C" w:rsidP="006C0D0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en-US" w:eastAsia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US" w:eastAsia="en-US"/>
              </w:rPr>
              <w:t>-</w:t>
            </w:r>
          </w:p>
        </w:tc>
      </w:tr>
    </w:tbl>
    <w:p w:rsidR="00B111D0" w:rsidRDefault="00B111D0" w:rsidP="00B111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11D0" w:rsidRDefault="00B111D0" w:rsidP="00B111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11D0" w:rsidRDefault="00B111D0" w:rsidP="00B111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11D0" w:rsidRDefault="00B111D0" w:rsidP="00B111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11D0" w:rsidRDefault="00B111D0" w:rsidP="00B111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7088"/>
        <w:gridCol w:w="1666"/>
      </w:tblGrid>
      <w:tr w:rsidR="00B111D0" w:rsidTr="00B111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D0" w:rsidRDefault="00B111D0">
            <w:pPr>
              <w:widowControl w:val="0"/>
              <w:tabs>
                <w:tab w:val="left" w:pos="48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widowControl w:val="0"/>
              <w:tabs>
                <w:tab w:val="left" w:pos="4824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Наличие/ отсутствие </w:t>
            </w:r>
          </w:p>
          <w:p w:rsidR="00B111D0" w:rsidRDefault="00B111D0">
            <w:pPr>
              <w:widowControl w:val="0"/>
              <w:tabs>
                <w:tab w:val="left" w:pos="48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(+ /-)</w:t>
            </w:r>
          </w:p>
        </w:tc>
      </w:tr>
      <w:tr w:rsidR="00B111D0" w:rsidTr="00B111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widowControl w:val="0"/>
              <w:tabs>
                <w:tab w:val="left" w:pos="48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widowControl w:val="0"/>
              <w:tabs>
                <w:tab w:val="left" w:pos="4824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реализуемых адаптированных программ в образовательной организации в 2020 году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D0" w:rsidRPr="006C0D0C" w:rsidRDefault="006C0D0C">
            <w:pPr>
              <w:widowControl w:val="0"/>
              <w:tabs>
                <w:tab w:val="left" w:pos="48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B111D0" w:rsidTr="00B111D0">
        <w:trPr>
          <w:trHeight w:val="3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widowControl w:val="0"/>
              <w:tabs>
                <w:tab w:val="left" w:pos="48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widowControl w:val="0"/>
              <w:tabs>
                <w:tab w:val="left" w:pos="4824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образовательной организации детей-инвалидов, обучающихся с ОВЗ в 2020 году </w:t>
            </w:r>
            <w:r>
              <w:rPr>
                <w:rFonts w:ascii="Times New Roman" w:hAnsi="Times New Roman"/>
                <w:sz w:val="24"/>
                <w:szCs w:val="24"/>
              </w:rPr>
              <w:t>(данные сведения должны подтверждаться статистической отчетностью за календарный год)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D0" w:rsidRPr="006C0D0C" w:rsidRDefault="006C0D0C">
            <w:pPr>
              <w:widowControl w:val="0"/>
              <w:tabs>
                <w:tab w:val="left" w:pos="48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</w:tbl>
    <w:p w:rsidR="006C0D0C" w:rsidRPr="00887066" w:rsidRDefault="006C0D0C" w:rsidP="00887066">
      <w:pPr>
        <w:widowControl w:val="0"/>
        <w:tabs>
          <w:tab w:val="left" w:pos="4824"/>
        </w:tabs>
        <w:rPr>
          <w:rFonts w:ascii="Times New Roman" w:hAnsi="Times New Roman" w:cs="Times New Roman"/>
          <w:b/>
          <w:sz w:val="28"/>
          <w:szCs w:val="28"/>
        </w:rPr>
      </w:pPr>
    </w:p>
    <w:p w:rsidR="006C0D0C" w:rsidRDefault="006C0D0C" w:rsidP="00B111D0">
      <w:pPr>
        <w:widowControl w:val="0"/>
        <w:tabs>
          <w:tab w:val="left" w:pos="4824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111D0" w:rsidRDefault="00B111D0" w:rsidP="00B111D0">
      <w:pPr>
        <w:widowControl w:val="0"/>
        <w:tabs>
          <w:tab w:val="left" w:pos="482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Фотоотчет</w:t>
      </w:r>
    </w:p>
    <w:p w:rsidR="00B111D0" w:rsidRDefault="00B111D0" w:rsidP="00B111D0">
      <w:pPr>
        <w:widowControl w:val="0"/>
        <w:tabs>
          <w:tab w:val="left" w:pos="4824"/>
        </w:tabs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(по каждому пункту фотоотчета достаточно одной фотографии)</w:t>
      </w:r>
    </w:p>
    <w:p w:rsidR="00B111D0" w:rsidRDefault="00B111D0" w:rsidP="00B111D0">
      <w:pPr>
        <w:widowControl w:val="0"/>
        <w:tabs>
          <w:tab w:val="left" w:pos="4824"/>
        </w:tabs>
        <w:jc w:val="center"/>
        <w:rPr>
          <w:rFonts w:ascii="Times New Roman" w:hAnsi="Times New Roman" w:cs="Times New Roman"/>
          <w:i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15"/>
        <w:gridCol w:w="4956"/>
      </w:tblGrid>
      <w:tr w:rsidR="00B111D0" w:rsidTr="00B111D0">
        <w:trPr>
          <w:trHeight w:val="1648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 Информационные стенды в помещении образовательной организации с размещенной на них информацией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1D0" w:rsidRDefault="00B111D0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6"/>
                <w:szCs w:val="26"/>
              </w:rPr>
            </w:pPr>
          </w:p>
          <w:p w:rsidR="00490110" w:rsidRPr="00490110" w:rsidRDefault="00490110" w:rsidP="00490110">
            <w:pPr>
              <w:spacing w:line="240" w:lineRule="auto"/>
              <w:jc w:val="center"/>
            </w:pPr>
            <w:r w:rsidRPr="00490110">
              <w:rPr>
                <w:noProof/>
                <w:lang w:eastAsia="ru-RU"/>
              </w:rPr>
              <w:drawing>
                <wp:inline distT="0" distB="0" distL="0" distR="0">
                  <wp:extent cx="2309327" cy="1524000"/>
                  <wp:effectExtent l="0" t="0" r="0" b="0"/>
                  <wp:docPr id="2" name="Рисунок 2" descr="20181107_0957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181107_0957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9327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0110">
              <w:t xml:space="preserve">     </w:t>
            </w:r>
            <w:r w:rsidRPr="00490110">
              <w:rPr>
                <w:noProof/>
                <w:lang w:eastAsia="ru-RU"/>
              </w:rPr>
              <w:drawing>
                <wp:inline distT="0" distB="0" distL="0" distR="0">
                  <wp:extent cx="2530316" cy="1533525"/>
                  <wp:effectExtent l="0" t="0" r="3810" b="0"/>
                  <wp:docPr id="1" name="Рисунок 1" descr="20181107_100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0181107_100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0316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11D0" w:rsidRDefault="00B111D0">
            <w:pPr>
              <w:spacing w:line="240" w:lineRule="auto"/>
              <w:jc w:val="center"/>
            </w:pPr>
          </w:p>
        </w:tc>
      </w:tr>
      <w:tr w:rsidR="00B111D0" w:rsidTr="00B111D0">
        <w:trPr>
          <w:trHeight w:val="1698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 Зона отдыха (ожидания) оборудованная соответствующей мебелью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D0" w:rsidRDefault="00490110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color w:val="808080" w:themeColor="background1" w:themeShade="80"/>
                <w:sz w:val="26"/>
                <w:szCs w:val="26"/>
                <w:lang w:eastAsia="ru-RU"/>
              </w:rPr>
              <w:drawing>
                <wp:inline distT="0" distB="0" distL="0" distR="0" wp14:anchorId="2D8A87FF">
                  <wp:extent cx="3009265" cy="1704975"/>
                  <wp:effectExtent l="0" t="0" r="63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265" cy="1704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11D0" w:rsidTr="00B111D0">
        <w:trPr>
          <w:trHeight w:val="169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3. Наличие навигации (таблички, указатели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1D0" w:rsidRDefault="00490110" w:rsidP="00490110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00175" cy="1631783"/>
                  <wp:effectExtent l="0" t="0" r="0" b="6985"/>
                  <wp:docPr id="4" name="Рисунок 4" descr="20181107_100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20181107_100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631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11D0" w:rsidRDefault="00B111D0">
            <w:pPr>
              <w:spacing w:line="240" w:lineRule="auto"/>
              <w:jc w:val="center"/>
            </w:pPr>
          </w:p>
        </w:tc>
      </w:tr>
      <w:tr w:rsidR="00B111D0" w:rsidTr="00B111D0">
        <w:trPr>
          <w:trHeight w:val="169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4. Источники питьевой воды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D0" w:rsidRDefault="005A1C50">
            <w:pPr>
              <w:spacing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98825" cy="1473480"/>
                  <wp:effectExtent l="635" t="0" r="0" b="0"/>
                  <wp:docPr id="13" name="Рисунок 13" descr="C:\Users\admin\Downloads\20210527_1014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ownloads\20210527_1014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00721" cy="1474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11D0" w:rsidTr="00B111D0">
        <w:trPr>
          <w:trHeight w:val="168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5. Санитарно-гигиенические помещения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D0" w:rsidRDefault="00490110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14400" cy="1104900"/>
                  <wp:effectExtent l="0" t="0" r="0" b="0"/>
                  <wp:docPr id="7" name="Рисунок 7" descr="20181108_133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0181108_1333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0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628650" cy="1104900"/>
                  <wp:effectExtent l="0" t="0" r="0" b="0"/>
                  <wp:docPr id="6" name="Рисунок 6" descr="20181107_0959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20181107_0959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0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04875" cy="1104900"/>
                  <wp:effectExtent l="0" t="0" r="9525" b="0"/>
                  <wp:docPr id="5" name="Рисунок 5" descr="20181108_133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20181108_1333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11D0" w:rsidTr="00B111D0">
        <w:trPr>
          <w:trHeight w:val="169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6. Пандусы (подъемные платформы) при входе в учреждение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D0" w:rsidRDefault="00490110" w:rsidP="00490110">
            <w:pPr>
              <w:spacing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6A6CE90">
                  <wp:extent cx="2114550" cy="12001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1200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11D0" w:rsidTr="00B111D0">
        <w:trPr>
          <w:trHeight w:val="169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7. Стоянки для автотранспортных средств инвалидов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D0" w:rsidRDefault="005A1C50">
            <w:pPr>
              <w:spacing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90725" cy="1493043"/>
                  <wp:effectExtent l="0" t="0" r="0" b="0"/>
                  <wp:docPr id="12" name="Рисунок 12" descr="C:\Users\admin\Downloads\IMG-e61781b137b25f0d8a3607d2fcd0580b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IMG-e61781b137b25f0d8a3607d2fcd0580b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2266" cy="1494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11D0" w:rsidTr="00B111D0">
        <w:trPr>
          <w:trHeight w:val="184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8. Адаптированные лифты, поручни, расширенные дверные проемы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110" w:rsidRPr="00490110" w:rsidRDefault="00490110" w:rsidP="00490110">
            <w:pPr>
              <w:spacing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6"/>
                <w:szCs w:val="26"/>
              </w:rPr>
            </w:pPr>
            <w:r w:rsidRPr="00490110">
              <w:rPr>
                <w:rFonts w:ascii="Times New Roman" w:hAnsi="Times New Roman" w:cs="Times New Roman"/>
                <w:noProof/>
                <w:color w:val="808080" w:themeColor="background1" w:themeShade="80"/>
                <w:sz w:val="26"/>
                <w:szCs w:val="26"/>
                <w:lang w:eastAsia="ru-RU"/>
              </w:rPr>
              <w:drawing>
                <wp:inline distT="0" distB="0" distL="0" distR="0">
                  <wp:extent cx="734430" cy="1304925"/>
                  <wp:effectExtent l="0" t="0" r="8890" b="0"/>
                  <wp:docPr id="11" name="Рисунок 11" descr="20181108_1400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20181108_1400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430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0110">
              <w:rPr>
                <w:rFonts w:ascii="Times New Roman" w:hAnsi="Times New Roman" w:cs="Times New Roman"/>
                <w:color w:val="808080" w:themeColor="background1" w:themeShade="80"/>
                <w:sz w:val="26"/>
                <w:szCs w:val="26"/>
              </w:rPr>
              <w:t xml:space="preserve">  </w:t>
            </w:r>
            <w:r w:rsidRPr="00490110">
              <w:rPr>
                <w:rFonts w:ascii="Times New Roman" w:hAnsi="Times New Roman" w:cs="Times New Roman"/>
                <w:noProof/>
                <w:color w:val="808080" w:themeColor="background1" w:themeShade="80"/>
                <w:sz w:val="26"/>
                <w:szCs w:val="26"/>
                <w:lang w:eastAsia="ru-RU"/>
              </w:rPr>
              <w:drawing>
                <wp:inline distT="0" distB="0" distL="0" distR="0">
                  <wp:extent cx="759750" cy="1362075"/>
                  <wp:effectExtent l="0" t="0" r="2540" b="0"/>
                  <wp:docPr id="10" name="Рисунок 10" descr="20181108_140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20181108_1403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75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0110">
              <w:rPr>
                <w:rFonts w:ascii="Times New Roman" w:hAnsi="Times New Roman" w:cs="Times New Roman"/>
                <w:color w:val="808080" w:themeColor="background1" w:themeShade="80"/>
                <w:sz w:val="26"/>
                <w:szCs w:val="26"/>
              </w:rPr>
              <w:t xml:space="preserve">  </w:t>
            </w:r>
            <w:r w:rsidRPr="00490110">
              <w:rPr>
                <w:rFonts w:ascii="Times New Roman" w:hAnsi="Times New Roman" w:cs="Times New Roman"/>
                <w:noProof/>
                <w:color w:val="808080" w:themeColor="background1" w:themeShade="80"/>
                <w:sz w:val="26"/>
                <w:szCs w:val="26"/>
                <w:lang w:eastAsia="ru-RU"/>
              </w:rPr>
              <w:drawing>
                <wp:inline distT="0" distB="0" distL="0" distR="0">
                  <wp:extent cx="1038225" cy="1619250"/>
                  <wp:effectExtent l="0" t="0" r="9525" b="0"/>
                  <wp:docPr id="9" name="Рисунок 9" descr="20181108_14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20181108_14000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371"/>
                          <a:stretch/>
                        </pic:blipFill>
                        <pic:spPr bwMode="auto">
                          <a:xfrm>
                            <a:off x="0" y="0"/>
                            <a:ext cx="103822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111D0" w:rsidRDefault="00B111D0">
            <w:pPr>
              <w:spacing w:line="240" w:lineRule="auto"/>
              <w:jc w:val="center"/>
            </w:pPr>
          </w:p>
        </w:tc>
      </w:tr>
      <w:tr w:rsidR="00B111D0" w:rsidTr="00B111D0">
        <w:trPr>
          <w:trHeight w:val="181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9.  Сменные кресла-коляски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D0" w:rsidRDefault="006D3BAD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6"/>
                <w:szCs w:val="26"/>
              </w:rPr>
              <w:t>нет</w:t>
            </w:r>
          </w:p>
        </w:tc>
      </w:tr>
      <w:tr w:rsidR="00B111D0" w:rsidTr="00B111D0">
        <w:trPr>
          <w:trHeight w:val="171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10. Специально оборудованные для инвалидов санитарно-гигиенические помещения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D0" w:rsidRDefault="006D3BAD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6"/>
                <w:szCs w:val="26"/>
              </w:rPr>
              <w:t>нет</w:t>
            </w:r>
          </w:p>
        </w:tc>
      </w:tr>
      <w:tr w:rsidR="00B111D0" w:rsidTr="00B111D0">
        <w:trPr>
          <w:trHeight w:val="182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11. Аппаратура, дублирующая звуковую и зрительную информацию для инвалидов по слуху и зрению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D0" w:rsidRDefault="006D3BAD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6"/>
                <w:szCs w:val="26"/>
              </w:rPr>
              <w:t>нет</w:t>
            </w:r>
          </w:p>
        </w:tc>
      </w:tr>
      <w:tr w:rsidR="00B111D0" w:rsidTr="00B111D0">
        <w:trPr>
          <w:trHeight w:val="170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D0" w:rsidRDefault="00B111D0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12. Надписи, знаки, вывески, выполненные рельефно-точечным шрифтом Брайля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D0" w:rsidRDefault="006D3BAD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6"/>
                <w:szCs w:val="26"/>
              </w:rPr>
              <w:t>нет</w:t>
            </w:r>
          </w:p>
        </w:tc>
      </w:tr>
    </w:tbl>
    <w:p w:rsidR="00B111D0" w:rsidRDefault="00B111D0" w:rsidP="00B111D0">
      <w:pPr>
        <w:widowControl w:val="0"/>
        <w:tabs>
          <w:tab w:val="left" w:pos="4824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111D0" w:rsidRDefault="00B111D0" w:rsidP="00B111D0">
      <w:pPr>
        <w:widowControl w:val="0"/>
        <w:tabs>
          <w:tab w:val="left" w:pos="4824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111D0" w:rsidRDefault="00B111D0" w:rsidP="00B111D0">
      <w:pPr>
        <w:widowControl w:val="0"/>
        <w:tabs>
          <w:tab w:val="left" w:pos="4824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111D0" w:rsidRDefault="00B111D0" w:rsidP="00B111D0">
      <w:pPr>
        <w:widowControl w:val="0"/>
        <w:tabs>
          <w:tab w:val="left" w:pos="4824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111D0" w:rsidRDefault="006D3BAD" w:rsidP="00B111D0">
      <w:pPr>
        <w:tabs>
          <w:tab w:val="left" w:pos="3969"/>
          <w:tab w:val="left" w:pos="439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</w:t>
      </w:r>
      <w:r w:rsidRPr="006D3BAD">
        <w:rPr>
          <w:rFonts w:ascii="Times New Roman" w:hAnsi="Times New Roman"/>
          <w:b/>
          <w:sz w:val="24"/>
          <w:szCs w:val="24"/>
          <w:u w:val="single"/>
        </w:rPr>
        <w:t xml:space="preserve">Ооржак </w:t>
      </w:r>
      <w:proofErr w:type="spellStart"/>
      <w:r w:rsidRPr="006D3BAD">
        <w:rPr>
          <w:rFonts w:ascii="Times New Roman" w:hAnsi="Times New Roman"/>
          <w:b/>
          <w:sz w:val="24"/>
          <w:szCs w:val="24"/>
          <w:u w:val="single"/>
        </w:rPr>
        <w:t>Айлаана</w:t>
      </w:r>
      <w:proofErr w:type="spellEnd"/>
      <w:r w:rsidRPr="006D3BA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6D3BAD">
        <w:rPr>
          <w:rFonts w:ascii="Times New Roman" w:hAnsi="Times New Roman"/>
          <w:b/>
          <w:sz w:val="24"/>
          <w:szCs w:val="24"/>
          <w:u w:val="single"/>
        </w:rPr>
        <w:t>Аексеевн</w:t>
      </w:r>
      <w:r w:rsidR="00B111D0">
        <w:rPr>
          <w:rFonts w:ascii="Times New Roman" w:hAnsi="Times New Roman"/>
          <w:b/>
          <w:sz w:val="24"/>
          <w:szCs w:val="24"/>
        </w:rPr>
        <w:t>_</w:t>
      </w:r>
      <w:r w:rsidRPr="006D3BAD">
        <w:rPr>
          <w:rFonts w:ascii="Times New Roman" w:hAnsi="Times New Roman"/>
          <w:b/>
          <w:sz w:val="24"/>
          <w:szCs w:val="24"/>
          <w:u w:val="single"/>
        </w:rPr>
        <w:t>заведующая</w:t>
      </w:r>
      <w:proofErr w:type="spellEnd"/>
      <w:r w:rsidR="00B111D0" w:rsidRPr="006D3BAD">
        <w:rPr>
          <w:rFonts w:ascii="Times New Roman" w:hAnsi="Times New Roman"/>
          <w:b/>
          <w:sz w:val="24"/>
          <w:szCs w:val="24"/>
          <w:u w:val="single"/>
        </w:rPr>
        <w:t>_</w:t>
      </w:r>
      <w:r>
        <w:rPr>
          <w:rFonts w:ascii="Times New Roman" w:hAnsi="Times New Roman"/>
          <w:b/>
          <w:sz w:val="24"/>
          <w:szCs w:val="24"/>
          <w:u w:val="single"/>
        </w:rPr>
        <w:t>_____________________________________</w:t>
      </w:r>
    </w:p>
    <w:p w:rsidR="00B111D0" w:rsidRDefault="00B111D0" w:rsidP="00B111D0">
      <w:pPr>
        <w:tabs>
          <w:tab w:val="left" w:pos="3969"/>
          <w:tab w:val="left" w:pos="4395"/>
        </w:tabs>
        <w:spacing w:line="240" w:lineRule="auto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ФИО, должность, подпись представителя образовательной организации</w:t>
      </w:r>
    </w:p>
    <w:p w:rsidR="00C92DB0" w:rsidRDefault="00C92DB0"/>
    <w:sectPr w:rsidR="00C92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8B"/>
    <w:rsid w:val="0009428B"/>
    <w:rsid w:val="00252DA0"/>
    <w:rsid w:val="003F2487"/>
    <w:rsid w:val="00490110"/>
    <w:rsid w:val="00516851"/>
    <w:rsid w:val="005A1C50"/>
    <w:rsid w:val="006C0D0C"/>
    <w:rsid w:val="006D3BAD"/>
    <w:rsid w:val="007C0A99"/>
    <w:rsid w:val="00887066"/>
    <w:rsid w:val="008E2B73"/>
    <w:rsid w:val="00B111D0"/>
    <w:rsid w:val="00C92DB0"/>
    <w:rsid w:val="00E529C0"/>
    <w:rsid w:val="00E8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1D0"/>
    <w:pPr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B111D0"/>
    <w:pPr>
      <w:widowControl w:val="0"/>
      <w:autoSpaceDE w:val="0"/>
      <w:autoSpaceDN w:val="0"/>
      <w:adjustRightInd w:val="0"/>
      <w:spacing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B111D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c0">
    <w:name w:val="c0"/>
    <w:basedOn w:val="a"/>
    <w:rsid w:val="00B111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Табл2 Знак"/>
    <w:link w:val="20"/>
    <w:locked/>
    <w:rsid w:val="00B111D0"/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0">
    <w:name w:val="Табл2"/>
    <w:basedOn w:val="a"/>
    <w:link w:val="2"/>
    <w:qFormat/>
    <w:rsid w:val="00B111D0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Times New Roman CYR" w:eastAsia="Times New Roman" w:hAnsi="Times New Roman CYR" w:cs="Times New Roman"/>
      <w:sz w:val="20"/>
      <w:szCs w:val="20"/>
    </w:rPr>
  </w:style>
  <w:style w:type="character" w:customStyle="1" w:styleId="c2">
    <w:name w:val="c2"/>
    <w:basedOn w:val="a0"/>
    <w:rsid w:val="00B111D0"/>
  </w:style>
  <w:style w:type="character" w:customStyle="1" w:styleId="c1">
    <w:name w:val="c1"/>
    <w:basedOn w:val="a0"/>
    <w:rsid w:val="00B111D0"/>
  </w:style>
  <w:style w:type="table" w:styleId="a5">
    <w:name w:val="Table Grid"/>
    <w:basedOn w:val="a1"/>
    <w:uiPriority w:val="59"/>
    <w:rsid w:val="00B111D0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C0D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0D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1D0"/>
    <w:pPr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B111D0"/>
    <w:pPr>
      <w:widowControl w:val="0"/>
      <w:autoSpaceDE w:val="0"/>
      <w:autoSpaceDN w:val="0"/>
      <w:adjustRightInd w:val="0"/>
      <w:spacing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B111D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c0">
    <w:name w:val="c0"/>
    <w:basedOn w:val="a"/>
    <w:rsid w:val="00B111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Табл2 Знак"/>
    <w:link w:val="20"/>
    <w:locked/>
    <w:rsid w:val="00B111D0"/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20">
    <w:name w:val="Табл2"/>
    <w:basedOn w:val="a"/>
    <w:link w:val="2"/>
    <w:qFormat/>
    <w:rsid w:val="00B111D0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Times New Roman CYR" w:eastAsia="Times New Roman" w:hAnsi="Times New Roman CYR" w:cs="Times New Roman"/>
      <w:sz w:val="20"/>
      <w:szCs w:val="20"/>
    </w:rPr>
  </w:style>
  <w:style w:type="character" w:customStyle="1" w:styleId="c2">
    <w:name w:val="c2"/>
    <w:basedOn w:val="a0"/>
    <w:rsid w:val="00B111D0"/>
  </w:style>
  <w:style w:type="character" w:customStyle="1" w:styleId="c1">
    <w:name w:val="c1"/>
    <w:basedOn w:val="a0"/>
    <w:rsid w:val="00B111D0"/>
  </w:style>
  <w:style w:type="table" w:styleId="a5">
    <w:name w:val="Table Grid"/>
    <w:basedOn w:val="a1"/>
    <w:uiPriority w:val="59"/>
    <w:rsid w:val="00B111D0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C0D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0D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7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2021-05-26T06:02:00Z</cp:lastPrinted>
  <dcterms:created xsi:type="dcterms:W3CDTF">2021-12-01T10:09:00Z</dcterms:created>
  <dcterms:modified xsi:type="dcterms:W3CDTF">2021-12-01T10:09:00Z</dcterms:modified>
</cp:coreProperties>
</file>